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60139" w14:textId="77777777" w:rsidR="00925FAD" w:rsidRDefault="005C177F">
      <w:r>
        <w:rPr>
          <w:b/>
          <w:bCs/>
          <w:sz w:val="28"/>
          <w:szCs w:val="28"/>
        </w:rPr>
        <w:t>Tenfold - Miranda, Jessica, Shafeeq_mixdown.wav</w:t>
      </w:r>
    </w:p>
    <w:p w14:paraId="23F9C897" w14:textId="77777777" w:rsidR="00925FAD" w:rsidRDefault="00925FAD"/>
    <w:p w14:paraId="40911D60" w14:textId="77777777" w:rsidR="00925FAD" w:rsidRDefault="005B5524">
      <w:r>
        <w:rPr>
          <w:b/>
          <w:bCs/>
        </w:rPr>
        <w:t>Andrea Bodkin</w:t>
      </w:r>
      <w:r w:rsidR="005C177F">
        <w:rPr>
          <w:b/>
          <w:bCs/>
        </w:rPr>
        <w:t xml:space="preserve"> </w:t>
      </w:r>
      <w:r w:rsidR="005C177F">
        <w:rPr>
          <w:color w:val="666666"/>
        </w:rPr>
        <w:t xml:space="preserve">[00:00:08] </w:t>
      </w:r>
      <w:r w:rsidR="005C177F">
        <w:t xml:space="preserve">Welcome to Tenfold, the podcast about community engagement and public health. I am your host, Andrea </w:t>
      </w:r>
      <w:proofErr w:type="spellStart"/>
      <w:r w:rsidR="005C177F">
        <w:t>Botkin</w:t>
      </w:r>
      <w:proofErr w:type="spellEnd"/>
      <w:r w:rsidR="005C177F">
        <w:t xml:space="preserve">. Identify as a light </w:t>
      </w:r>
      <w:r>
        <w:t>CIS</w:t>
      </w:r>
      <w:r w:rsidR="005C177F">
        <w:t xml:space="preserve"> gendered woman.</w:t>
      </w:r>
      <w:r>
        <w:t xml:space="preserve"> I also identify as a settlers. The families</w:t>
      </w:r>
      <w:r w:rsidR="005C177F">
        <w:t xml:space="preserve"> of three of my grandparents settled in southwestern Ontario in the eighteen hundreds. So reflecting on the privilege that I have as a result of my ance</w:t>
      </w:r>
      <w:r>
        <w:t>stors is really important to me. A</w:t>
      </w:r>
      <w:r w:rsidR="005C177F">
        <w:t xml:space="preserve">cknowledging the land that I'm recording on as part of this </w:t>
      </w:r>
      <w:r w:rsidR="005C177F">
        <w:t xml:space="preserve">reflection. </w:t>
      </w:r>
      <w:r>
        <w:t>My</w:t>
      </w:r>
      <w:r w:rsidR="005C177F">
        <w:t xml:space="preserve"> home is located beside the beautiful Don River and Don Valley in Toronto, probably mostly famo</w:t>
      </w:r>
      <w:r>
        <w:t>us for the Don Valley Parkway b</w:t>
      </w:r>
      <w:r w:rsidR="005C177F">
        <w:t xml:space="preserve">ut there's actually a beautiful ravine and river system that goes through the Don Valley as well. </w:t>
      </w:r>
      <w:r>
        <w:t>The</w:t>
      </w:r>
      <w:r w:rsidR="005C177F">
        <w:t xml:space="preserve"> Don V</w:t>
      </w:r>
      <w:r w:rsidR="005C177F">
        <w:t xml:space="preserve">alley has been home to First Nations peoples for over 10000 years. </w:t>
      </w:r>
      <w:r>
        <w:t>The</w:t>
      </w:r>
      <w:r w:rsidR="005C177F">
        <w:t xml:space="preserve"> most recent caretaker</w:t>
      </w:r>
      <w:r>
        <w:t xml:space="preserve">s of that land, the </w:t>
      </w:r>
      <w:proofErr w:type="spellStart"/>
      <w:r>
        <w:t>Mississauga</w:t>
      </w:r>
      <w:r w:rsidR="005C177F">
        <w:t>s</w:t>
      </w:r>
      <w:proofErr w:type="spellEnd"/>
      <w:r w:rsidR="005C177F">
        <w:t xml:space="preserve"> of the Credit, are still around and still living their life as First Nations people on the reservation just outside of </w:t>
      </w:r>
      <w:proofErr w:type="spellStart"/>
      <w:r>
        <w:t>Haggers</w:t>
      </w:r>
      <w:r w:rsidR="005C177F">
        <w:t>ville</w:t>
      </w:r>
      <w:proofErr w:type="spellEnd"/>
      <w:r w:rsidR="005C177F">
        <w:t>. They also have many people who are living off reserve. And today they are a vibrant First Nations community. And I just want to acknowledge how grateful I am to live in this in this beautiful place and to have the land, having had had it taken</w:t>
      </w:r>
      <w:r w:rsidR="005C177F">
        <w:t xml:space="preserve"> care of so well for so many thousand years. So today I am here with </w:t>
      </w:r>
      <w:r>
        <w:t xml:space="preserve">Shafeeq Armstrong, Jessica Kwan and Miranda Saroli </w:t>
      </w:r>
      <w:r w:rsidR="005C177F">
        <w:t>from t</w:t>
      </w:r>
      <w:r>
        <w:t>he Access Alliance. Welcome to T</w:t>
      </w:r>
      <w:r w:rsidR="005C177F">
        <w:t xml:space="preserve">enfold the three of you. </w:t>
      </w:r>
    </w:p>
    <w:p w14:paraId="1A20C185" w14:textId="77777777" w:rsidR="00925FAD" w:rsidRDefault="00925FAD"/>
    <w:p w14:paraId="75ACD664" w14:textId="77777777" w:rsidR="00925FAD" w:rsidRDefault="00925FAD"/>
    <w:p w14:paraId="02A9BAAF" w14:textId="77777777" w:rsidR="00925FAD" w:rsidRDefault="005B5524">
      <w:r>
        <w:rPr>
          <w:b/>
          <w:bCs/>
        </w:rPr>
        <w:t>Andrea Bodkin</w:t>
      </w:r>
      <w:r w:rsidR="005C177F">
        <w:rPr>
          <w:b/>
          <w:bCs/>
        </w:rPr>
        <w:t xml:space="preserve"> </w:t>
      </w:r>
      <w:r w:rsidR="005C177F">
        <w:rPr>
          <w:color w:val="666666"/>
        </w:rPr>
        <w:t xml:space="preserve">[00:01:42] </w:t>
      </w:r>
      <w:r w:rsidR="005C177F">
        <w:t>Thanks for being he</w:t>
      </w:r>
      <w:r w:rsidR="005C177F">
        <w:t>re. So let's start with learning a littl</w:t>
      </w:r>
      <w:r>
        <w:t>e bit about each of you. Shafeeq</w:t>
      </w:r>
      <w:r w:rsidR="005C177F">
        <w:t xml:space="preserve">, why don't you start us </w:t>
      </w:r>
      <w:proofErr w:type="gramStart"/>
      <w:r w:rsidR="005C177F">
        <w:t>off.</w:t>
      </w:r>
      <w:proofErr w:type="gramEnd"/>
      <w:r w:rsidR="005C177F">
        <w:t xml:space="preserve"> </w:t>
      </w:r>
    </w:p>
    <w:p w14:paraId="446B84E5" w14:textId="77777777" w:rsidR="00925FAD" w:rsidRDefault="00925FAD"/>
    <w:p w14:paraId="6BD61D4F" w14:textId="77777777" w:rsidR="00925FAD" w:rsidRDefault="005B5524">
      <w:r>
        <w:rPr>
          <w:b/>
          <w:bCs/>
        </w:rPr>
        <w:t>Shafeeq Armstrong</w:t>
      </w:r>
      <w:r w:rsidR="005C177F">
        <w:rPr>
          <w:b/>
          <w:bCs/>
        </w:rPr>
        <w:t xml:space="preserve"> </w:t>
      </w:r>
      <w:r w:rsidR="005C177F">
        <w:rPr>
          <w:color w:val="666666"/>
        </w:rPr>
        <w:t xml:space="preserve">[00:01:48] </w:t>
      </w:r>
      <w:r w:rsidR="005C177F">
        <w:t xml:space="preserve">Thank you so much. I'm Shafeeq Armstrong and I identify as a </w:t>
      </w:r>
      <w:r>
        <w:t>CIS</w:t>
      </w:r>
      <w:r w:rsidR="005C177F">
        <w:t xml:space="preserve"> gendered male and also a settler who lives here in Toronto. So </w:t>
      </w:r>
      <w:r w:rsidR="005C177F">
        <w:t xml:space="preserve">thank you for that land acknowledgment. And I was also one of the project </w:t>
      </w:r>
      <w:r>
        <w:t xml:space="preserve">leads </w:t>
      </w:r>
      <w:r w:rsidR="005C177F">
        <w:t xml:space="preserve">for the Tackling TB Stigma Project with Access Alliance. </w:t>
      </w:r>
    </w:p>
    <w:p w14:paraId="102F418F" w14:textId="77777777" w:rsidR="00925FAD" w:rsidRDefault="00925FAD"/>
    <w:p w14:paraId="7FF2C71D" w14:textId="77777777" w:rsidR="00925FAD" w:rsidRDefault="005B5524">
      <w:r w:rsidRPr="005B5524">
        <w:rPr>
          <w:b/>
          <w:bCs/>
          <w:lang w:val="fr-CA"/>
        </w:rPr>
        <w:t xml:space="preserve">Miranda Saroli </w:t>
      </w:r>
      <w:r w:rsidR="005C177F" w:rsidRPr="005B5524">
        <w:rPr>
          <w:b/>
          <w:bCs/>
          <w:lang w:val="fr-CA"/>
        </w:rPr>
        <w:t xml:space="preserve"> </w:t>
      </w:r>
      <w:r w:rsidR="005C177F" w:rsidRPr="005B5524">
        <w:rPr>
          <w:color w:val="666666"/>
          <w:lang w:val="fr-CA"/>
        </w:rPr>
        <w:t xml:space="preserve">[00:02:04] </w:t>
      </w:r>
      <w:r w:rsidR="005C177F" w:rsidRPr="005B5524">
        <w:rPr>
          <w:lang w:val="fr-CA"/>
        </w:rPr>
        <w:t xml:space="preserve">Hi, </w:t>
      </w:r>
      <w:proofErr w:type="spellStart"/>
      <w:r w:rsidR="005C177F" w:rsidRPr="005B5524">
        <w:rPr>
          <w:lang w:val="fr-CA"/>
        </w:rPr>
        <w:t>my</w:t>
      </w:r>
      <w:proofErr w:type="spellEnd"/>
      <w:r w:rsidR="005C177F" w:rsidRPr="005B5524">
        <w:rPr>
          <w:lang w:val="fr-CA"/>
        </w:rPr>
        <w:t xml:space="preserve"> </w:t>
      </w:r>
      <w:proofErr w:type="spellStart"/>
      <w:r w:rsidR="005C177F" w:rsidRPr="005B5524">
        <w:rPr>
          <w:lang w:val="fr-CA"/>
        </w:rPr>
        <w:t>name's</w:t>
      </w:r>
      <w:proofErr w:type="spellEnd"/>
      <w:r w:rsidR="005C177F" w:rsidRPr="005B5524">
        <w:rPr>
          <w:lang w:val="fr-CA"/>
        </w:rPr>
        <w:t xml:space="preserve"> Miranda. </w:t>
      </w:r>
      <w:r>
        <w:t>My</w:t>
      </w:r>
      <w:r w:rsidR="005C177F">
        <w:t xml:space="preserve"> </w:t>
      </w:r>
      <w:proofErr w:type="spellStart"/>
      <w:r w:rsidR="005C177F">
        <w:t>my</w:t>
      </w:r>
      <w:proofErr w:type="spellEnd"/>
      <w:r w:rsidR="005C177F">
        <w:t xml:space="preserve"> pronouns are she her. I'm actually the Knowledge, Mobilization a</w:t>
      </w:r>
      <w:r w:rsidR="005C177F">
        <w:t>nd Social Action Coordinator at Access Alliance and I also benefi</w:t>
      </w:r>
      <w:r>
        <w:t xml:space="preserve">t from living working here in </w:t>
      </w:r>
      <w:proofErr w:type="spellStart"/>
      <w:r>
        <w:t>Takaronto</w:t>
      </w:r>
      <w:proofErr w:type="spellEnd"/>
      <w:r w:rsidR="005C177F">
        <w:t xml:space="preserve">. I've been supporting the </w:t>
      </w:r>
      <w:proofErr w:type="spellStart"/>
      <w:r w:rsidR="005C177F">
        <w:t>the</w:t>
      </w:r>
      <w:proofErr w:type="spellEnd"/>
      <w:r w:rsidR="005C177F">
        <w:t xml:space="preserve"> knowledge mobilization phase of this project. So that's what I'm going to be speaking to today. </w:t>
      </w:r>
    </w:p>
    <w:p w14:paraId="1FCD9E45" w14:textId="77777777" w:rsidR="00925FAD" w:rsidRDefault="00925FAD"/>
    <w:p w14:paraId="2E3D84ED" w14:textId="77777777" w:rsidR="00925FAD" w:rsidRDefault="005B5524">
      <w:r>
        <w:rPr>
          <w:b/>
          <w:bCs/>
        </w:rPr>
        <w:t xml:space="preserve">Jessica </w:t>
      </w:r>
      <w:proofErr w:type="gramStart"/>
      <w:r>
        <w:rPr>
          <w:b/>
          <w:bCs/>
        </w:rPr>
        <w:t xml:space="preserve">Kwan </w:t>
      </w:r>
      <w:r w:rsidR="005C177F">
        <w:rPr>
          <w:b/>
          <w:bCs/>
        </w:rPr>
        <w:t xml:space="preserve"> </w:t>
      </w:r>
      <w:r w:rsidR="005C177F">
        <w:rPr>
          <w:color w:val="666666"/>
        </w:rPr>
        <w:t>[</w:t>
      </w:r>
      <w:proofErr w:type="gramEnd"/>
      <w:r w:rsidR="005C177F">
        <w:rPr>
          <w:color w:val="666666"/>
        </w:rPr>
        <w:t xml:space="preserve">00:02:24] </w:t>
      </w:r>
      <w:r w:rsidR="005C177F">
        <w:t>Hi, I'm Jessica and I'm a second generation settler of Chinese descent. I'm also a registered nurse and the majority of my experience has been in public health nursing. I was one of the members or project members on the Tackling TB Stigma project that we'l</w:t>
      </w:r>
      <w:r w:rsidR="005C177F">
        <w:t xml:space="preserve">l be discussing today. </w:t>
      </w:r>
    </w:p>
    <w:p w14:paraId="092132FF" w14:textId="77777777" w:rsidR="00925FAD" w:rsidRDefault="00925FAD"/>
    <w:p w14:paraId="59AE0B45" w14:textId="77777777" w:rsidR="00925FAD" w:rsidRDefault="005B5524">
      <w:r>
        <w:rPr>
          <w:b/>
          <w:bCs/>
        </w:rPr>
        <w:t>Andrea Bodkin</w:t>
      </w:r>
      <w:r w:rsidR="005C177F">
        <w:rPr>
          <w:b/>
          <w:bCs/>
        </w:rPr>
        <w:t xml:space="preserve"> </w:t>
      </w:r>
      <w:r w:rsidR="005C177F">
        <w:rPr>
          <w:color w:val="666666"/>
        </w:rPr>
        <w:t xml:space="preserve">[00:02:40] </w:t>
      </w:r>
      <w:r>
        <w:t>Great. So before we di</w:t>
      </w:r>
      <w:r w:rsidR="005C177F">
        <w:t xml:space="preserve">ve into the actual project, let's just learn a little bit about Access Alliance, because some of our listeners might not know about that organization and what you folks do. </w:t>
      </w:r>
    </w:p>
    <w:p w14:paraId="04F33D79" w14:textId="77777777" w:rsidR="00925FAD" w:rsidRDefault="00925FAD"/>
    <w:p w14:paraId="0289F18D" w14:textId="77777777"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00</w:t>
      </w:r>
      <w:r w:rsidR="005C177F">
        <w:rPr>
          <w:color w:val="666666"/>
        </w:rPr>
        <w:t xml:space="preserve">:02:50] </w:t>
      </w:r>
      <w:r w:rsidR="005C177F">
        <w:t xml:space="preserve">Sure, I can speak to that. So Access Alliance, we turned thirty two this year. We're a nonprofit community health organization located in Toronto. We provide a wide range of programs and services to underserved immigrant and refugee populations in </w:t>
      </w:r>
      <w:r w:rsidR="005C177F">
        <w:t xml:space="preserve">Toronto, and that includes health, settlement, </w:t>
      </w:r>
      <w:proofErr w:type="gramStart"/>
      <w:r w:rsidR="005C177F">
        <w:t>community</w:t>
      </w:r>
      <w:proofErr w:type="gramEnd"/>
      <w:r w:rsidR="005C177F">
        <w:t xml:space="preserve"> development. And basically our mandate is to improve health outcomes for those most marginalized newcomer populations and their communities. And we do this in a couple of different ways, so primarily</w:t>
      </w:r>
      <w:r w:rsidR="005C177F">
        <w:t xml:space="preserve"> through ensuring their access to services. But we also work to address system inequities that they're facing and we do that through research and advocacy. </w:t>
      </w:r>
    </w:p>
    <w:p w14:paraId="0104503F" w14:textId="77777777" w:rsidR="00925FAD" w:rsidRDefault="00925FAD"/>
    <w:p w14:paraId="1D871FD6" w14:textId="0B101C47" w:rsidR="00925FAD" w:rsidRDefault="005B5524">
      <w:r>
        <w:rPr>
          <w:b/>
          <w:bCs/>
        </w:rPr>
        <w:lastRenderedPageBreak/>
        <w:t>Andrea Bodkin</w:t>
      </w:r>
      <w:r w:rsidR="005C177F">
        <w:rPr>
          <w:b/>
          <w:bCs/>
        </w:rPr>
        <w:t xml:space="preserve"> </w:t>
      </w:r>
      <w:r w:rsidR="005C177F">
        <w:rPr>
          <w:color w:val="666666"/>
        </w:rPr>
        <w:t xml:space="preserve">[00:03:40] </w:t>
      </w:r>
      <w:r w:rsidR="005C177F">
        <w:t>Thanks, Miranda. So one of the reasons I was looking to have a group of folks</w:t>
      </w:r>
      <w:r w:rsidR="005C177F">
        <w:t xml:space="preserve"> just like you folks on </w:t>
      </w:r>
      <w:proofErr w:type="spellStart"/>
      <w:r w:rsidR="005C177F">
        <w:t>on</w:t>
      </w:r>
      <w:proofErr w:type="spellEnd"/>
      <w:r w:rsidR="005C177F">
        <w:t xml:space="preserve"> the podcast is that lately I've been really curious about the role of community engagement in research</w:t>
      </w:r>
      <w:r w:rsidR="006A0D73">
        <w:t>. S</w:t>
      </w:r>
      <w:r w:rsidR="005C177F">
        <w:t>o often in publi</w:t>
      </w:r>
      <w:r w:rsidR="006A0D73">
        <w:t>c health and community health w</w:t>
      </w:r>
      <w:r w:rsidR="005C177F">
        <w:t xml:space="preserve">e </w:t>
      </w:r>
      <w:r w:rsidR="006A0D73">
        <w:t>produce these wonderful reports, s</w:t>
      </w:r>
      <w:r w:rsidR="005C177F">
        <w:t xml:space="preserve">ometimes they're extremely long and very </w:t>
      </w:r>
      <w:r w:rsidR="005C177F">
        <w:t>detailed</w:t>
      </w:r>
      <w:r w:rsidR="006A0D73">
        <w:t>. S</w:t>
      </w:r>
      <w:r w:rsidR="005C177F">
        <w:t>ometimes we write about people and sometimes we write with people. And what I really wanted to explore in this episode is how do you write with people? It's very easy for any of us to sit down in our office and write about the needs of the h</w:t>
      </w:r>
      <w:r w:rsidR="005C177F">
        <w:t xml:space="preserve">omeless population or people experiencing homelessness in Timmins. It's another thing to work with that community in Timmins to help to identify what needs to go into the report. Who owns the data? How do you interpret the results? What is it we're really </w:t>
      </w:r>
      <w:r w:rsidR="005C177F">
        <w:t xml:space="preserve">trying to do and to do that from a lens of community </w:t>
      </w:r>
      <w:proofErr w:type="gramStart"/>
      <w:r w:rsidR="005C177F">
        <w:t>engagement.</w:t>
      </w:r>
      <w:proofErr w:type="gramEnd"/>
      <w:r w:rsidR="005C177F">
        <w:t xml:space="preserve"> So that's why I'm so excited to have you all here, because through the project that you're going to talk about, you embedded the community in every single step. Start telling us a little bit </w:t>
      </w:r>
      <w:r w:rsidR="005C177F">
        <w:t xml:space="preserve">about that. </w:t>
      </w:r>
    </w:p>
    <w:p w14:paraId="63DD1FE3" w14:textId="77777777" w:rsidR="00925FAD" w:rsidRDefault="00925FAD"/>
    <w:p w14:paraId="351D3BA4" w14:textId="24279253" w:rsidR="00925FAD" w:rsidRDefault="005B5524">
      <w:r>
        <w:rPr>
          <w:b/>
          <w:bCs/>
        </w:rPr>
        <w:t>Shafeeq Armstrong</w:t>
      </w:r>
      <w:r w:rsidR="005C177F">
        <w:rPr>
          <w:b/>
          <w:bCs/>
        </w:rPr>
        <w:t xml:space="preserve"> </w:t>
      </w:r>
      <w:r w:rsidR="005C177F">
        <w:rPr>
          <w:color w:val="666666"/>
        </w:rPr>
        <w:t xml:space="preserve">[00:04:52] </w:t>
      </w:r>
      <w:r w:rsidR="006A0D73">
        <w:t xml:space="preserve">I </w:t>
      </w:r>
      <w:r w:rsidR="005C177F">
        <w:t>can start off of playing a little bit of background. What the project, the</w:t>
      </w:r>
      <w:r w:rsidR="006A0D73">
        <w:t xml:space="preserve"> Tackling TB Stigma Project was a</w:t>
      </w:r>
      <w:r w:rsidR="005C177F">
        <w:t xml:space="preserve"> </w:t>
      </w:r>
      <w:r w:rsidR="005C177F">
        <w:t xml:space="preserve">seven month project began in September of </w:t>
      </w:r>
      <w:r w:rsidR="006A0D73">
        <w:t>2019</w:t>
      </w:r>
      <w:r w:rsidR="005C177F">
        <w:t xml:space="preserve">, about </w:t>
      </w:r>
      <w:r w:rsidR="005C177F">
        <w:t>of a couple of years ago to the</w:t>
      </w:r>
      <w:r w:rsidR="005C177F">
        <w:t xml:space="preserve"> day today </w:t>
      </w:r>
      <w:r w:rsidR="006A0D73">
        <w:t>and wrapped up j</w:t>
      </w:r>
      <w:r w:rsidR="005C177F">
        <w:t>ust before the pandemic began</w:t>
      </w:r>
      <w:r w:rsidR="006A0D73">
        <w:t>. A</w:t>
      </w:r>
      <w:r w:rsidR="005C177F">
        <w:t xml:space="preserve">nd in terms of providing a little bit of context for the background and rationale for the project, one of the main pieces of rationale was that while </w:t>
      </w:r>
      <w:r w:rsidR="005C177F">
        <w:t xml:space="preserve">newcomers account for a small portion of the </w:t>
      </w:r>
      <w:r w:rsidR="005C177F">
        <w:t>of the overall population, they account for about 70 percent of TB cases. And in Toronto, they occur primarily in folks, newcomers who are from India, China and the Philippines. And certainly the other big piece of the project, which is titled in the name,</w:t>
      </w:r>
      <w:r w:rsidR="005C177F">
        <w:t xml:space="preserve"> was Stigma and </w:t>
      </w:r>
      <w:r w:rsidR="005C177F">
        <w:t>stigma linked to TB. And we know that plays a very large part in preventing people from seeking education, seeking care. And we know that it also prevents people from seeking treatment for TB. And so, as noted research shows, these leve</w:t>
      </w:r>
      <w:r w:rsidR="005C177F">
        <w:t>ls of stigma are quite high among folks who are from India, China and the Filipino community. But we also know that there is stigma among the health care system and health care professionals. So taking this into consideration, the project really aimed to a</w:t>
      </w:r>
      <w:r w:rsidR="005C177F">
        <w:t>ddress the low levels of awareness of TB, as well as the high levels of stigma to develop a set of policy and program recommendations with</w:t>
      </w:r>
      <w:r w:rsidR="006A0D73">
        <w:t xml:space="preserve"> and </w:t>
      </w:r>
      <w:r w:rsidR="005C177F">
        <w:t>for these groups to help reduce tuberculosis related stigma. And while we wanted to identify potential policy and p</w:t>
      </w:r>
      <w:r w:rsidR="005C177F">
        <w:t>rogram recommendations to support these groups, I really wanted to understand, I would say their overall experiences, including their settlement experience. And we know that stigma plays a very strong role in facilitating or preventing people from accessin</w:t>
      </w:r>
      <w:r w:rsidR="005C177F">
        <w:t>g treatment. So we wanted to understand the successes, the barriers, experiences in particular from three groups, newcomers themselves, as I noted, from India, China and the Philippines, but also primary care professionals, including those who specialize i</w:t>
      </w:r>
      <w:r w:rsidR="005C177F">
        <w:t xml:space="preserve">n TB care and people who work in the settlement sector. </w:t>
      </w:r>
    </w:p>
    <w:p w14:paraId="3D85E196" w14:textId="77777777" w:rsidR="00925FAD" w:rsidRDefault="00925FAD"/>
    <w:p w14:paraId="542C1D9E" w14:textId="77777777" w:rsidR="00925FAD" w:rsidRDefault="005B5524">
      <w:r>
        <w:rPr>
          <w:b/>
          <w:bCs/>
        </w:rPr>
        <w:t>Andrea Bodkin</w:t>
      </w:r>
      <w:r w:rsidR="005C177F">
        <w:rPr>
          <w:b/>
          <w:bCs/>
        </w:rPr>
        <w:t xml:space="preserve"> </w:t>
      </w:r>
      <w:r w:rsidR="005C177F">
        <w:rPr>
          <w:color w:val="666666"/>
        </w:rPr>
        <w:t xml:space="preserve">[00:07:19] </w:t>
      </w:r>
      <w:r w:rsidR="005C177F">
        <w:t>So I mentioned earlier how easy it is to sit in a room and write a report about a group of folks and Miranda, that's what the Access Alliance chose not to do. Why was it so impo</w:t>
      </w:r>
      <w:r w:rsidR="005C177F">
        <w:t xml:space="preserve">rtant to actually identify those three groups of stakeholders and in particular, work with newcomers to Canada who were experiencing stigma or have tuberculosis? Why was it so important to work with those folks as opposed to write about them? </w:t>
      </w:r>
    </w:p>
    <w:p w14:paraId="3B792658" w14:textId="77777777" w:rsidR="00925FAD" w:rsidRDefault="00925FAD"/>
    <w:p w14:paraId="31C0BFAF" w14:textId="50710519"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 xml:space="preserve">00:07:46] </w:t>
      </w:r>
      <w:r w:rsidR="005C177F">
        <w:t xml:space="preserve">Just to zoom out a little bit? You know, the work that our organization does and our mandate is, as I mentioned, addressing system inequities, but also being client centered in terms of how we plan our programs and services. So these kind of two </w:t>
      </w:r>
      <w:r w:rsidR="005C177F">
        <w:t>things combined means that we would choose to drive projects and initiatives forward around issues that are important to the communities that we are serving. And this is ultimately recognizing that they need to be in the center of making decisions that aff</w:t>
      </w:r>
      <w:r w:rsidR="005C177F">
        <w:t xml:space="preserve">ect </w:t>
      </w:r>
      <w:r w:rsidR="005C177F">
        <w:lastRenderedPageBreak/>
        <w:t xml:space="preserve">them at the end of the day and their health. So when you look at it that way, it only makes sense or it's only logical to involve the community in this type of work. We use a community based research model which actually extends beyond research to </w:t>
      </w:r>
      <w:proofErr w:type="spellStart"/>
      <w:r w:rsidR="005C177F">
        <w:t xml:space="preserve">non </w:t>
      </w:r>
      <w:r w:rsidR="005C177F">
        <w:t>research</w:t>
      </w:r>
      <w:proofErr w:type="spellEnd"/>
      <w:r w:rsidR="005C177F">
        <w:t xml:space="preserve"> activities such as evaluations or program planning initiatives such as the Tackling TB Stigma Project. So this model is basically a means of empowering community members as partners in knowledge production and also for mobilizing change using that</w:t>
      </w:r>
      <w:r w:rsidR="005C177F">
        <w:t xml:space="preserve"> that that knowledge or evidence. But I would say this is definitely a continuous learning process for us in terms of how we can effectively and meaningfully and safely engage the community, taking into consideration what are the power dynamics that are th</w:t>
      </w:r>
      <w:r w:rsidR="005C177F">
        <w:t>at are at play there. And we have a long way to go still. But if you want to visualize, I guess, like a scale of community engagement, you have all the like starting at the bare minimum, you have you're simply informing the community, just letting you know</w:t>
      </w:r>
      <w:r w:rsidR="005C177F">
        <w:t xml:space="preserve"> where we're doing this all the way to the other end of the spectrum, which is, you know, best case scenario, you're seeing them as partners or </w:t>
      </w:r>
      <w:proofErr w:type="spellStart"/>
      <w:r w:rsidR="005C177F">
        <w:t>or</w:t>
      </w:r>
      <w:proofErr w:type="spellEnd"/>
      <w:r w:rsidR="005C177F">
        <w:t xml:space="preserve"> even let them leading these initiatives. I would say that the latter isn't always realistic in every case, bu</w:t>
      </w:r>
      <w:r w:rsidR="005C177F">
        <w:t xml:space="preserve">t it is definitely what we strive for and for this particular project that also rings true. We were able to incorporate some elements of </w:t>
      </w:r>
      <w:r w:rsidR="00021933">
        <w:t>co-</w:t>
      </w:r>
      <w:r w:rsidR="005C177F">
        <w:t xml:space="preserve">design in terms of really giving voice to the communities. In terms of what they themselves need and want to see, </w:t>
      </w:r>
      <w:r w:rsidR="005C177F">
        <w:t xml:space="preserve">which is just as important or if not more important than simply hearing or recording their </w:t>
      </w:r>
      <w:proofErr w:type="spellStart"/>
      <w:r w:rsidR="005C177F">
        <w:t>their</w:t>
      </w:r>
      <w:proofErr w:type="spellEnd"/>
      <w:r w:rsidR="005C177F">
        <w:t xml:space="preserve"> experiences. </w:t>
      </w:r>
    </w:p>
    <w:p w14:paraId="4A865B83" w14:textId="77777777" w:rsidR="00925FAD" w:rsidRDefault="00925FAD"/>
    <w:p w14:paraId="1F71A09C" w14:textId="5E8E3E5A" w:rsidR="00925FAD" w:rsidRDefault="005B5524">
      <w:r>
        <w:rPr>
          <w:b/>
          <w:bCs/>
        </w:rPr>
        <w:t>Andrea Bodkin</w:t>
      </w:r>
      <w:r w:rsidR="005C177F">
        <w:rPr>
          <w:b/>
          <w:bCs/>
        </w:rPr>
        <w:t xml:space="preserve"> </w:t>
      </w:r>
      <w:r w:rsidR="005C177F">
        <w:rPr>
          <w:color w:val="666666"/>
        </w:rPr>
        <w:t xml:space="preserve">[00:10:21] </w:t>
      </w:r>
      <w:r w:rsidR="005C177F">
        <w:t>So it sounds like community engagement, community based research that that client centered, patient centered approach is re</w:t>
      </w:r>
      <w:r w:rsidR="00021933">
        <w:t>ally integrated well into the Access A</w:t>
      </w:r>
      <w:r w:rsidR="005C177F">
        <w:t>lliance to the to the point where in our pre</w:t>
      </w:r>
      <w:r w:rsidR="00021933">
        <w:t>-</w:t>
      </w:r>
      <w:r w:rsidR="005C177F">
        <w:t>interview I actually ask the question, why was it so important to involve the community in this piece of research? And I got blank stares because each of you were like, why w</w:t>
      </w:r>
      <w:r w:rsidR="005C177F">
        <w:t xml:space="preserve">ouldn't we do that? It's how we do everything. So it's </w:t>
      </w:r>
      <w:proofErr w:type="spellStart"/>
      <w:r w:rsidR="005C177F">
        <w:t>it's</w:t>
      </w:r>
      <w:proofErr w:type="spellEnd"/>
      <w:r w:rsidR="005C177F">
        <w:t xml:space="preserve"> wonderful to hear that because it's not always achievable for everyone. And like you mentioned, Miranda, there's </w:t>
      </w:r>
      <w:proofErr w:type="spellStart"/>
      <w:r w:rsidR="005C177F">
        <w:t>there's</w:t>
      </w:r>
      <w:proofErr w:type="spellEnd"/>
      <w:r w:rsidR="005C177F">
        <w:t xml:space="preserve"> still a little bit of work to do sometimes. </w:t>
      </w:r>
      <w:r w:rsidR="005C177F">
        <w:t>So where did you start</w:t>
      </w:r>
      <w:r w:rsidR="005C177F">
        <w:t xml:space="preserve"> with this project? How did you go about embedding community into all of the components of this research project? </w:t>
      </w:r>
    </w:p>
    <w:p w14:paraId="652B495A" w14:textId="77777777" w:rsidR="00925FAD" w:rsidRDefault="00925FAD"/>
    <w:p w14:paraId="48A9E2E1" w14:textId="3D37C815" w:rsidR="00925FAD" w:rsidRDefault="005B5524">
      <w:r>
        <w:rPr>
          <w:b/>
          <w:bCs/>
        </w:rPr>
        <w:t>Shafeeq Armstrong</w:t>
      </w:r>
      <w:r w:rsidR="005C177F">
        <w:rPr>
          <w:b/>
          <w:bCs/>
        </w:rPr>
        <w:t xml:space="preserve"> </w:t>
      </w:r>
      <w:r w:rsidR="005C177F">
        <w:rPr>
          <w:color w:val="666666"/>
        </w:rPr>
        <w:t xml:space="preserve">[00:11:11] </w:t>
      </w:r>
      <w:proofErr w:type="gramStart"/>
      <w:r w:rsidR="005C177F">
        <w:t>So</w:t>
      </w:r>
      <w:proofErr w:type="gramEnd"/>
      <w:r w:rsidR="005C177F">
        <w:t xml:space="preserve"> we had, as I noted, three main groups inv</w:t>
      </w:r>
      <w:r w:rsidR="00021933">
        <w:t>olved in this project, newcomer</w:t>
      </w:r>
      <w:r w:rsidR="005C177F">
        <w:t>s</w:t>
      </w:r>
      <w:r w:rsidR="00021933">
        <w:t>,</w:t>
      </w:r>
      <w:r w:rsidR="005C177F">
        <w:t xml:space="preserve"> primary care and the settlement sector. A</w:t>
      </w:r>
      <w:r w:rsidR="005C177F">
        <w:t xml:space="preserve">nd effectively, we had three staff involved, each working with one specific group. And I'll certainly let Jessica speak to the primary care piece as she led the involvement with </w:t>
      </w:r>
      <w:proofErr w:type="spellStart"/>
      <w:r w:rsidR="005C177F">
        <w:t>with</w:t>
      </w:r>
      <w:proofErr w:type="spellEnd"/>
      <w:r w:rsidR="005C177F">
        <w:t xml:space="preserve"> that group. And so we kind of each of us, the three of us worked in with </w:t>
      </w:r>
      <w:r w:rsidR="005C177F">
        <w:t>each group and in a slightly different way. I primarily worked with the newcomer groups and we developed what we called community reference groups for folks from India, China and the Philippines, and specifically with the community reference groups. We eng</w:t>
      </w:r>
      <w:r w:rsidR="005C177F">
        <w:t xml:space="preserve">age and set up these groups, I would say, through a variety of outreach methods, and that's where we started. So we certainly, as Miranda mentioned, </w:t>
      </w:r>
      <w:r w:rsidR="00021933">
        <w:t>Access A</w:t>
      </w:r>
      <w:r w:rsidR="005C177F">
        <w:t xml:space="preserve">lliance already has really strong and existing relationships throughout the </w:t>
      </w:r>
      <w:proofErr w:type="spellStart"/>
      <w:r w:rsidR="005C177F">
        <w:t>the</w:t>
      </w:r>
      <w:proofErr w:type="spellEnd"/>
      <w:r w:rsidR="005C177F">
        <w:t xml:space="preserve"> newcomer community or</w:t>
      </w:r>
      <w:r w:rsidR="005C177F">
        <w:t xml:space="preserve">ganizations within Toronto. So we certainly started with </w:t>
      </w:r>
      <w:proofErr w:type="spellStart"/>
      <w:r w:rsidR="005C177F">
        <w:t>with</w:t>
      </w:r>
      <w:proofErr w:type="spellEnd"/>
      <w:r w:rsidR="005C177F">
        <w:t xml:space="preserve"> leveraging the existing relationships that this alliance had and their staff had. We spoke with newcomer agencies to talk about the project. We put together translated fliers, made cold calls to</w:t>
      </w:r>
      <w:r w:rsidR="005C177F">
        <w:t xml:space="preserve"> churches and community groups. I went to person, oftentimes a different ESL classes to talk about the project, to help recruit folks to be part of this community reference groups that would help us shape and guide this project for the next seven months or</w:t>
      </w:r>
      <w:r w:rsidR="005C177F">
        <w:t xml:space="preserve"> so to </w:t>
      </w:r>
      <w:proofErr w:type="spellStart"/>
      <w:r w:rsidR="005C177F">
        <w:t>to</w:t>
      </w:r>
      <w:proofErr w:type="spellEnd"/>
      <w:r w:rsidR="005C177F">
        <w:t xml:space="preserve"> help put this together</w:t>
      </w:r>
      <w:r w:rsidR="00021933">
        <w:t>. T</w:t>
      </w:r>
      <w:r w:rsidR="005C177F">
        <w:t>o make sure that folks were equitably compensated and valued for their time</w:t>
      </w:r>
      <w:r w:rsidR="00021933">
        <w:t>,</w:t>
      </w:r>
      <w:r w:rsidR="005C177F">
        <w:t xml:space="preserve"> </w:t>
      </w:r>
      <w:proofErr w:type="spellStart"/>
      <w:r w:rsidR="005C177F">
        <w:t>we</w:t>
      </w:r>
      <w:proofErr w:type="spellEnd"/>
      <w:r w:rsidR="005C177F">
        <w:t xml:space="preserve"> gave folks who were interested in being part of this community reference groups fifty dollars per session and paid them for up to four </w:t>
      </w:r>
      <w:r w:rsidR="005C177F">
        <w:t xml:space="preserve">sessions, made sure that we were providing these sorts of sessions in an accessible and convenient way, making sure the space was convenient for them to access, provided </w:t>
      </w:r>
      <w:r w:rsidR="005C177F">
        <w:t>tokens to make sure folks were able and able to access t</w:t>
      </w:r>
      <w:r w:rsidR="005C177F">
        <w:t xml:space="preserve">he locations, provided </w:t>
      </w:r>
      <w:r w:rsidR="005C177F">
        <w:lastRenderedPageBreak/>
        <w:t xml:space="preserve">interpreters for folks who needed and wanted that and food as well. And maybe I'll let Jessica speak about the engagement with them with primary care. </w:t>
      </w:r>
    </w:p>
    <w:p w14:paraId="38719BC5" w14:textId="77777777" w:rsidR="00925FAD" w:rsidRDefault="00925FAD"/>
    <w:p w14:paraId="797199B9" w14:textId="76277D8C" w:rsidR="00925FAD" w:rsidRDefault="005B5524">
      <w:r>
        <w:rPr>
          <w:b/>
          <w:bCs/>
        </w:rPr>
        <w:t xml:space="preserve">Jessica </w:t>
      </w:r>
      <w:proofErr w:type="gramStart"/>
      <w:r>
        <w:rPr>
          <w:b/>
          <w:bCs/>
        </w:rPr>
        <w:t xml:space="preserve">Kwan </w:t>
      </w:r>
      <w:r w:rsidR="005C177F">
        <w:rPr>
          <w:b/>
          <w:bCs/>
        </w:rPr>
        <w:t xml:space="preserve"> </w:t>
      </w:r>
      <w:r w:rsidR="005C177F">
        <w:rPr>
          <w:color w:val="666666"/>
        </w:rPr>
        <w:t>[</w:t>
      </w:r>
      <w:proofErr w:type="gramEnd"/>
      <w:r w:rsidR="005C177F">
        <w:rPr>
          <w:color w:val="666666"/>
        </w:rPr>
        <w:t xml:space="preserve">00:13:37] </w:t>
      </w:r>
      <w:r w:rsidR="005C177F">
        <w:t xml:space="preserve">Thanks, Shafeeq. So, yeah, we had formed, like </w:t>
      </w:r>
      <w:r w:rsidR="005C177F">
        <w:t>Shafeeq said, a primary care reference group which consisted</w:t>
      </w:r>
      <w:r w:rsidR="00021933">
        <w:t xml:space="preserve"> of health care professionals, s</w:t>
      </w:r>
      <w:r w:rsidR="005C177F">
        <w:t>o nurses, nurse practitioners, physicians across multiple different areas. So we spoke with individuals from TB clinics around the region. We also reached out to fo</w:t>
      </w:r>
      <w:r w:rsidR="005C177F">
        <w:t xml:space="preserve">lks from immigration and refugee clinics, as well as Toronto Public Health and other community health centers similar to Access Alliance and also similar to </w:t>
      </w:r>
      <w:r w:rsidR="00021933">
        <w:t>the Community Reference Group w</w:t>
      </w:r>
      <w:r w:rsidR="005C177F">
        <w:t>e also relied very heavily on the existing networks and connections</w:t>
      </w:r>
      <w:r w:rsidR="005C177F">
        <w:t xml:space="preserve"> that access alliance you already had in place. And then from there we relied further on word of mouth and referrals to other organizations and individuals through those existing connections, and similarly, just doing some cold calling and emailing to diff</w:t>
      </w:r>
      <w:r w:rsidR="005C177F">
        <w:t xml:space="preserve">erent </w:t>
      </w:r>
      <w:proofErr w:type="spellStart"/>
      <w:r w:rsidR="005C177F">
        <w:t>different</w:t>
      </w:r>
      <w:proofErr w:type="spellEnd"/>
      <w:r w:rsidR="005C177F">
        <w:t xml:space="preserve"> organizations </w:t>
      </w:r>
      <w:r w:rsidR="005C177F">
        <w:t xml:space="preserve">who may be interested. And I would say the individuals that participated in the in the primary care reference group obviously had vested interests and had a lot to say about </w:t>
      </w:r>
      <w:proofErr w:type="spellStart"/>
      <w:r w:rsidR="005C177F">
        <w:t>about</w:t>
      </w:r>
      <w:proofErr w:type="spellEnd"/>
      <w:r w:rsidR="005C177F">
        <w:t xml:space="preserve"> their work</w:t>
      </w:r>
      <w:r w:rsidR="005C177F">
        <w:t>. Their primary clientele</w:t>
      </w:r>
      <w:r w:rsidR="005C177F">
        <w:t xml:space="preserve">s are newcomers and refugees who are heavily impacted by the immigration process through TB medical surveillance process. So. It was very interesting to hear their front line, </w:t>
      </w:r>
      <w:r w:rsidR="00021933">
        <w:t>firsthand</w:t>
      </w:r>
      <w:r w:rsidR="005C177F">
        <w:t xml:space="preserve"> experience and also some of the stories that they heard from their cl</w:t>
      </w:r>
      <w:r w:rsidR="005C177F">
        <w:t xml:space="preserve">ients was very enlightening. </w:t>
      </w:r>
    </w:p>
    <w:p w14:paraId="16234126" w14:textId="77777777" w:rsidR="00925FAD" w:rsidRDefault="00925FAD"/>
    <w:p w14:paraId="61871ADB" w14:textId="316199FD" w:rsidR="00925FAD" w:rsidRDefault="005B5524">
      <w:r>
        <w:rPr>
          <w:b/>
          <w:bCs/>
        </w:rPr>
        <w:t>Andrea Bodkin</w:t>
      </w:r>
      <w:r w:rsidR="005C177F">
        <w:rPr>
          <w:b/>
          <w:bCs/>
        </w:rPr>
        <w:t xml:space="preserve"> </w:t>
      </w:r>
      <w:r w:rsidR="005C177F">
        <w:rPr>
          <w:color w:val="666666"/>
        </w:rPr>
        <w:t xml:space="preserve">[00:15:19] </w:t>
      </w:r>
      <w:r w:rsidR="005C177F">
        <w:t xml:space="preserve">I'm really curious about how things happened within the community reference group. So the three different groups that you had, Miranda, mentioned earlier that there was actually a </w:t>
      </w:r>
      <w:r w:rsidR="00021933">
        <w:t>co-</w:t>
      </w:r>
      <w:r w:rsidR="005C177F">
        <w:t>design element to t</w:t>
      </w:r>
      <w:r w:rsidR="005C177F">
        <w:t xml:space="preserve">his project where the folks who were involved in the community reference groups were actually able to contribute to the design of the project. How </w:t>
      </w:r>
      <w:proofErr w:type="spellStart"/>
      <w:r w:rsidR="005C177F">
        <w:t>how</w:t>
      </w:r>
      <w:proofErr w:type="spellEnd"/>
      <w:r w:rsidR="005C177F">
        <w:t xml:space="preserve"> did that work and how did everything unfold from there? </w:t>
      </w:r>
    </w:p>
    <w:p w14:paraId="171E2B69" w14:textId="77777777" w:rsidR="00925FAD" w:rsidRDefault="00925FAD"/>
    <w:p w14:paraId="7B742B8A" w14:textId="12DB5AEA" w:rsidR="00925FAD" w:rsidRDefault="005B5524">
      <w:r>
        <w:rPr>
          <w:b/>
          <w:bCs/>
        </w:rPr>
        <w:t>Shafeeq Armstrong</w:t>
      </w:r>
      <w:r w:rsidR="005C177F">
        <w:rPr>
          <w:b/>
          <w:bCs/>
        </w:rPr>
        <w:t xml:space="preserve"> </w:t>
      </w:r>
      <w:r w:rsidR="005C177F">
        <w:rPr>
          <w:color w:val="666666"/>
        </w:rPr>
        <w:t xml:space="preserve">[00:15:43] </w:t>
      </w:r>
      <w:proofErr w:type="gramStart"/>
      <w:r w:rsidR="005C177F">
        <w:t>We</w:t>
      </w:r>
      <w:proofErr w:type="gramEnd"/>
      <w:r w:rsidR="005C177F">
        <w:t xml:space="preserve"> had three community ref</w:t>
      </w:r>
      <w:r w:rsidR="005C177F">
        <w:t xml:space="preserve">erence groups and we met with each of those groups four times. So the first two sessions, I would say, were certainly more of a traditional focus group format. And that really allowed us to understand, like myself, Jessica, and </w:t>
      </w:r>
      <w:proofErr w:type="spellStart"/>
      <w:r w:rsidR="00021933">
        <w:t>Tawana</w:t>
      </w:r>
      <w:proofErr w:type="spellEnd"/>
      <w:r w:rsidR="00021933">
        <w:t xml:space="preserve">, </w:t>
      </w:r>
      <w:r w:rsidR="005C177F">
        <w:t>our other colleagu</w:t>
      </w:r>
      <w:r w:rsidR="005C177F">
        <w:t>es, the level of knowledge about TB, the level of stigma both related to TB and otherwise, and the differences among the newcomer groups. And then in the later the latter two sessions, we really wanted to make sure that the newcomers as much as possible we</w:t>
      </w:r>
      <w:r w:rsidR="005C177F">
        <w:t xml:space="preserve">re able to drive the conversation. So on top of validating in each session what we had heard in previous sessions to ensure that what we captured was accurate, we </w:t>
      </w:r>
      <w:proofErr w:type="spellStart"/>
      <w:r w:rsidR="005C177F">
        <w:t>we</w:t>
      </w:r>
      <w:proofErr w:type="spellEnd"/>
      <w:r w:rsidR="005C177F">
        <w:t xml:space="preserve"> use two tools to help facilitate the conversation. And one was </w:t>
      </w:r>
      <w:proofErr w:type="spellStart"/>
      <w:r w:rsidR="005C177F">
        <w:t>was</w:t>
      </w:r>
      <w:proofErr w:type="spellEnd"/>
      <w:r w:rsidR="005C177F">
        <w:t xml:space="preserve"> a timeline and the othe</w:t>
      </w:r>
      <w:r w:rsidR="005C177F">
        <w:t xml:space="preserve">r was a </w:t>
      </w:r>
      <w:proofErr w:type="spellStart"/>
      <w:r w:rsidR="005C177F">
        <w:t>soci</w:t>
      </w:r>
      <w:r w:rsidR="000D1BAB">
        <w:t>ogram</w:t>
      </w:r>
      <w:proofErr w:type="spellEnd"/>
      <w:r w:rsidR="005C177F">
        <w:t>. So we use</w:t>
      </w:r>
      <w:r w:rsidR="000D1BAB">
        <w:t>d</w:t>
      </w:r>
      <w:r w:rsidR="005C177F">
        <w:t xml:space="preserve"> a very simple timeline literally </w:t>
      </w:r>
      <w:r w:rsidR="005C177F">
        <w:t>on a sheet of paper where each newcomer in that third session individually drew their timeline and effectively kind of captured their experience before arriving to Canada</w:t>
      </w:r>
      <w:r w:rsidR="000D1BAB">
        <w:t>,</w:t>
      </w:r>
      <w:r w:rsidR="005C177F">
        <w:t xml:space="preserve"> upon arriving to Canada</w:t>
      </w:r>
      <w:r w:rsidR="000D1BAB">
        <w:t>,</w:t>
      </w:r>
      <w:r w:rsidR="005C177F">
        <w:t xml:space="preserve"> and then the journey in Canada since arriving. And they plotted it for us and in their eyes, documented and literally wrote down on the sheet of paper the successes and barriers that they faced along the way. And so we also asked them to describe, like us</w:t>
      </w:r>
      <w:r w:rsidR="005C177F">
        <w:t xml:space="preserve">ing that timeline, their experiences with health care, and then allowed us, I would say, to kind of really capture as best as possible the later experience of being a newcomer on top of stigma and </w:t>
      </w:r>
      <w:r w:rsidR="005C177F">
        <w:t>TB stigma in particular. The second tool that we use w</w:t>
      </w:r>
      <w:r w:rsidR="005C177F">
        <w:t xml:space="preserve">as called </w:t>
      </w:r>
      <w:r w:rsidR="000D1BAB">
        <w:t xml:space="preserve">a </w:t>
      </w:r>
      <w:proofErr w:type="spellStart"/>
      <w:r w:rsidR="000D1BAB">
        <w:t>sosiogram</w:t>
      </w:r>
      <w:proofErr w:type="spellEnd"/>
      <w:r w:rsidR="005C177F">
        <w:t xml:space="preserve">. Just I had actually reached out to </w:t>
      </w:r>
      <w:proofErr w:type="spellStart"/>
      <w:r w:rsidR="005C177F">
        <w:t>to</w:t>
      </w:r>
      <w:proofErr w:type="spellEnd"/>
      <w:r w:rsidR="005C177F">
        <w:t xml:space="preserve"> a colleague who had used this as part of her, her PhD. And I giv</w:t>
      </w:r>
      <w:r w:rsidR="000D1BAB">
        <w:t>e a shout out to Dr. Yvonne Su</w:t>
      </w:r>
      <w:r w:rsidR="005C177F">
        <w:t xml:space="preserve">, who's </w:t>
      </w:r>
      <w:proofErr w:type="spellStart"/>
      <w:r w:rsidR="005C177F">
        <w:t>who's</w:t>
      </w:r>
      <w:proofErr w:type="spellEnd"/>
      <w:r w:rsidR="005C177F">
        <w:t xml:space="preserve"> now a professor at York University, because she provided us with </w:t>
      </w:r>
      <w:proofErr w:type="spellStart"/>
      <w:r w:rsidR="005C177F">
        <w:t>with</w:t>
      </w:r>
      <w:proofErr w:type="spellEnd"/>
      <w:r w:rsidR="005C177F">
        <w:t xml:space="preserve"> so much in</w:t>
      </w:r>
      <w:r w:rsidR="005C177F">
        <w:t xml:space="preserve">sightful knowledge and advice to help guide the project at that point. And so she could use this </w:t>
      </w:r>
      <w:proofErr w:type="spellStart"/>
      <w:r w:rsidR="000D1BAB">
        <w:t>sociogram</w:t>
      </w:r>
      <w:proofErr w:type="spellEnd"/>
      <w:r w:rsidR="005C177F">
        <w:t xml:space="preserve"> within as part of her PhD. And oftentimes they're used to map relationships in different links. And visually, if you can picture it, it looks alm</w:t>
      </w:r>
      <w:r w:rsidR="005C177F">
        <w:t xml:space="preserve">ost like </w:t>
      </w:r>
      <w:proofErr w:type="spellStart"/>
      <w:r w:rsidR="005C177F">
        <w:t>like</w:t>
      </w:r>
      <w:proofErr w:type="spellEnd"/>
      <w:r w:rsidR="005C177F">
        <w:t xml:space="preserve"> a giant circle split into two different quadrants with different rankings in the forms of circles moving inside. So </w:t>
      </w:r>
      <w:r w:rsidR="005C177F">
        <w:lastRenderedPageBreak/>
        <w:t xml:space="preserve">it almost kind of looks like a big bull's eye with </w:t>
      </w:r>
      <w:proofErr w:type="spellStart"/>
      <w:r w:rsidR="005C177F">
        <w:t>with</w:t>
      </w:r>
      <w:proofErr w:type="spellEnd"/>
      <w:r w:rsidR="005C177F">
        <w:t xml:space="preserve"> four quadrants. And so we adopted the tool certainly for </w:t>
      </w:r>
      <w:proofErr w:type="spellStart"/>
      <w:r w:rsidR="005C177F">
        <w:t>for</w:t>
      </w:r>
      <w:proofErr w:type="spellEnd"/>
      <w:r w:rsidR="005C177F">
        <w:t xml:space="preserve"> what we w</w:t>
      </w:r>
      <w:r w:rsidR="005C177F">
        <w:t xml:space="preserve">anted. But the in our study or our project, rather, the quadrants were linked to respective questions related to TB. So, for example, we asked, you know, if you were to receive TB related information, what form </w:t>
      </w:r>
      <w:r w:rsidR="000D1BAB">
        <w:t>would</w:t>
      </w:r>
      <w:r w:rsidR="005C177F">
        <w:t xml:space="preserve"> this take</w:t>
      </w:r>
      <w:r w:rsidR="000D1BAB">
        <w:t>.</w:t>
      </w:r>
      <w:r w:rsidR="005C177F">
        <w:t xml:space="preserve"> would this be a workshop? Would </w:t>
      </w:r>
      <w:r w:rsidR="005C177F">
        <w:t>this be a pamphlet? Would it be a video? A second question might be and that might be kind of in the lower right quadrant, where would you like to receive information? And so we provided some of these suggested answers based on what they had told us in pre</w:t>
      </w:r>
      <w:r w:rsidR="005C177F">
        <w:t xml:space="preserve">vious conversations. So, for example, some newcomers stated that they really valued health professionals who look like them and could speak their language. And so that was an option that they could apply on this </w:t>
      </w:r>
      <w:proofErr w:type="spellStart"/>
      <w:r w:rsidR="005C177F">
        <w:t>socio</w:t>
      </w:r>
      <w:r w:rsidR="000D1BAB">
        <w:t>gram</w:t>
      </w:r>
      <w:proofErr w:type="spellEnd"/>
      <w:r w:rsidR="005C177F">
        <w:t xml:space="preserve"> and really note the importance </w:t>
      </w:r>
      <w:r w:rsidR="005C177F">
        <w:t>of it. And each newcomer was p</w:t>
      </w:r>
      <w:r w:rsidR="000D1BAB">
        <w:t xml:space="preserve">rovided with one of these </w:t>
      </w:r>
      <w:proofErr w:type="spellStart"/>
      <w:r w:rsidR="000D1BAB">
        <w:t>sociogram</w:t>
      </w:r>
      <w:r w:rsidR="005C177F">
        <w:t>s</w:t>
      </w:r>
      <w:proofErr w:type="spellEnd"/>
      <w:r w:rsidR="005C177F">
        <w:t xml:space="preserve">, just like we provided each newcomer with </w:t>
      </w:r>
      <w:proofErr w:type="spellStart"/>
      <w:r w:rsidR="005C177F">
        <w:t>with</w:t>
      </w:r>
      <w:proofErr w:type="spellEnd"/>
      <w:r w:rsidR="005C177F">
        <w:t xml:space="preserve"> a timeline, too. And so that was the third session. And then and as noted, certainly a time limited project being only kind of six or seven</w:t>
      </w:r>
      <w:r w:rsidR="005C177F">
        <w:t xml:space="preserve"> months. And so then </w:t>
      </w:r>
      <w:r w:rsidR="000D1BAB">
        <w:t xml:space="preserve">Jess, </w:t>
      </w:r>
      <w:proofErr w:type="spellStart"/>
      <w:r w:rsidR="000D1BAB">
        <w:t>Tawana</w:t>
      </w:r>
      <w:proofErr w:type="spellEnd"/>
      <w:r w:rsidR="005C177F">
        <w:t xml:space="preserve"> and myself took all this information from both the t</w:t>
      </w:r>
      <w:r w:rsidR="000D1BAB">
        <w:t xml:space="preserve">imelines as well as these </w:t>
      </w:r>
      <w:proofErr w:type="spellStart"/>
      <w:r w:rsidR="000D1BAB">
        <w:t>sociogram</w:t>
      </w:r>
      <w:r w:rsidR="005C177F">
        <w:t>s</w:t>
      </w:r>
      <w:proofErr w:type="spellEnd"/>
      <w:r w:rsidR="005C177F">
        <w:t xml:space="preserve"> and developed these policy and program recommendations specific for each group. And we literally brought back kind of rectangul</w:t>
      </w:r>
      <w:r w:rsidR="005C177F">
        <w:t>ar sheets of paper with individual recommendations and</w:t>
      </w:r>
      <w:r w:rsidR="000D1BAB">
        <w:t xml:space="preserve"> translated</w:t>
      </w:r>
      <w:r w:rsidR="005C177F">
        <w:t xml:space="preserve"> into their respective languages and then as a group with each newcomer group, we added </w:t>
      </w:r>
      <w:proofErr w:type="gramStart"/>
      <w:r w:rsidR="005C177F">
        <w:t>them</w:t>
      </w:r>
      <w:proofErr w:type="gramEnd"/>
      <w:r w:rsidR="005C177F">
        <w:t xml:space="preserve"> and they led that as a group and then we then made further feedback and then proceeded to rank them. And </w:t>
      </w:r>
      <w:r w:rsidR="005C177F">
        <w:t>that last session, that fourth session with each respective group is really</w:t>
      </w:r>
      <w:r w:rsidR="000D1BAB">
        <w:t xml:space="preserve"> where I would say they </w:t>
      </w:r>
      <w:proofErr w:type="spellStart"/>
      <w:r w:rsidR="000D1BAB">
        <w:t>they</w:t>
      </w:r>
      <w:proofErr w:type="spellEnd"/>
      <w:r w:rsidR="000D1BAB">
        <w:t xml:space="preserve"> led</w:t>
      </w:r>
      <w:r w:rsidR="005C177F">
        <w:t xml:space="preserve"> it themselves pretty much. They had split up into smaller groups, one to two people out of a total of five to seven total participants in each respe</w:t>
      </w:r>
      <w:r w:rsidR="005C177F">
        <w:t>ctive community reference group. And they then put together kind of their top recommendations. And there was debate back and forth as to whether certain people had placed recommendations in the right way or certain ways. And they rank their top recommendat</w:t>
      </w:r>
      <w:r w:rsidR="005C177F">
        <w:t>ions into three categories. And we really framed it as, you know, as part of this report. We want to make sure that your recommendations are taken seriously and this is your opportunity for us to make some meaningful recommendations and change. And so they</w:t>
      </w:r>
      <w:r w:rsidR="005C177F">
        <w:t xml:space="preserve"> rank</w:t>
      </w:r>
      <w:r w:rsidR="000D1BAB">
        <w:t>ed</w:t>
      </w:r>
      <w:r w:rsidR="005C177F">
        <w:t xml:space="preserve"> their top recommendations into three categories, which is policy, program and education. And those are the recommendations that you see reflected in the in the final report for each group. </w:t>
      </w:r>
    </w:p>
    <w:p w14:paraId="32B74984" w14:textId="77777777" w:rsidR="00925FAD" w:rsidRDefault="00925FAD"/>
    <w:p w14:paraId="3C8C1483" w14:textId="77777777" w:rsidR="00925FAD" w:rsidRDefault="005B5524">
      <w:r>
        <w:rPr>
          <w:b/>
          <w:bCs/>
        </w:rPr>
        <w:t>Andrea Bodkin</w:t>
      </w:r>
      <w:r w:rsidR="005C177F">
        <w:rPr>
          <w:b/>
          <w:bCs/>
        </w:rPr>
        <w:t xml:space="preserve"> </w:t>
      </w:r>
      <w:r w:rsidR="005C177F">
        <w:rPr>
          <w:color w:val="666666"/>
        </w:rPr>
        <w:t xml:space="preserve">[00:21:24] </w:t>
      </w:r>
      <w:proofErr w:type="gramStart"/>
      <w:r w:rsidR="005C177F">
        <w:t>You</w:t>
      </w:r>
      <w:proofErr w:type="gramEnd"/>
      <w:r w:rsidR="005C177F">
        <w:t xml:space="preserve"> talked a little bit about the proc</w:t>
      </w:r>
      <w:r w:rsidR="005C177F">
        <w:t>ess and the tools that were used. You talk, Shafeeq, about recruitment of participants. What I'm what I'm wondering about now is how did you go about actually building a sense of safety for the group participants? A sense of rapport, a sense of trust, beca</w:t>
      </w:r>
      <w:r w:rsidR="005C177F">
        <w:t xml:space="preserve">use the issues around stigma and the issues around tuberculosis and being a newcomer to Canada, there's a lot of stuff wrapped up in there. How </w:t>
      </w:r>
      <w:proofErr w:type="spellStart"/>
      <w:r w:rsidR="005C177F">
        <w:t>how</w:t>
      </w:r>
      <w:proofErr w:type="spellEnd"/>
      <w:r w:rsidR="005C177F">
        <w:t xml:space="preserve"> did you go about doing that with these groups of folks? </w:t>
      </w:r>
    </w:p>
    <w:p w14:paraId="64FBAAF9" w14:textId="77777777" w:rsidR="00925FAD" w:rsidRDefault="00925FAD"/>
    <w:p w14:paraId="25DAF3F1" w14:textId="477A9BD6" w:rsidR="00925FAD" w:rsidRDefault="005B5524">
      <w:r>
        <w:rPr>
          <w:b/>
          <w:bCs/>
        </w:rPr>
        <w:t>Shafeeq Armstrong</w:t>
      </w:r>
      <w:r w:rsidR="005C177F">
        <w:rPr>
          <w:b/>
          <w:bCs/>
        </w:rPr>
        <w:t xml:space="preserve"> </w:t>
      </w:r>
      <w:r w:rsidR="005C177F">
        <w:rPr>
          <w:color w:val="666666"/>
        </w:rPr>
        <w:t xml:space="preserve">[00:21:56] </w:t>
      </w:r>
      <w:r w:rsidR="005C177F">
        <w:t>I think there's a few things.</w:t>
      </w:r>
      <w:r w:rsidR="005C177F">
        <w:t xml:space="preserve"> And I'm sure </w:t>
      </w:r>
      <w:r w:rsidR="00D62BCF">
        <w:t>Jess will</w:t>
      </w:r>
      <w:r w:rsidR="005C177F">
        <w:t xml:space="preserve"> have we'll have something to add </w:t>
      </w:r>
      <w:r w:rsidR="00D25C1C">
        <w:t>too</w:t>
      </w:r>
      <w:r w:rsidR="005C177F">
        <w:t xml:space="preserve">. I think, first off, it's really understanding, like the </w:t>
      </w:r>
      <w:proofErr w:type="spellStart"/>
      <w:r w:rsidR="005C177F">
        <w:t>the</w:t>
      </w:r>
      <w:proofErr w:type="spellEnd"/>
      <w:r w:rsidR="005C177F">
        <w:t xml:space="preserve"> power and privilege that you have as someone who's engaging with these folks who can be at that time our titles </w:t>
      </w:r>
      <w:r w:rsidR="00D25C1C">
        <w:t>were</w:t>
      </w:r>
      <w:r w:rsidR="005C177F">
        <w:t xml:space="preserve"> healt</w:t>
      </w:r>
      <w:r w:rsidR="005C177F">
        <w:t xml:space="preserve">h promoter, slash researcher and certainly understanding of the power that you have as an individual and the power that the organization that you're representing has to Miranda and noted that </w:t>
      </w:r>
      <w:r w:rsidR="00D25C1C">
        <w:t>Access Alliance</w:t>
      </w:r>
      <w:r w:rsidR="005C177F">
        <w:t xml:space="preserve"> has been doing this for, as you noted, thirty tw</w:t>
      </w:r>
      <w:r w:rsidR="005C177F">
        <w:t xml:space="preserve">o years. And they've done tremendous work, particularly with the newcomer </w:t>
      </w:r>
      <w:proofErr w:type="spellStart"/>
      <w:r w:rsidR="005C177F">
        <w:t>newcomer</w:t>
      </w:r>
      <w:proofErr w:type="spellEnd"/>
      <w:r w:rsidR="005C177F">
        <w:t xml:space="preserve"> community, and has a very good relationship, but it's still an organization with power. So I think that's one really important point. Next, really understanding the depth of</w:t>
      </w:r>
      <w:r w:rsidR="005C177F">
        <w:t xml:space="preserve"> the issue in particular with this project was TB stigma. And TB is and obviously is associated with a lot of stigma and harm in the communities that we speaking with. So I think it's really important to start to develop rapport with each of the participan</w:t>
      </w:r>
      <w:r w:rsidR="005C177F">
        <w:t xml:space="preserve">ts and make sure that they were very clear on the aims of the project and </w:t>
      </w:r>
      <w:r w:rsidR="005C177F">
        <w:lastRenderedPageBreak/>
        <w:t>w</w:t>
      </w:r>
      <w:r w:rsidR="00D25C1C">
        <w:t xml:space="preserve">hat it aimed </w:t>
      </w:r>
      <w:r w:rsidR="005C177F">
        <w:t xml:space="preserve">to do what it did not </w:t>
      </w:r>
      <w:r w:rsidR="00D25C1C">
        <w:t xml:space="preserve">aim </w:t>
      </w:r>
      <w:r w:rsidR="005C177F">
        <w:t>to do, and that certainly their identities would be kept confidential. I think also it's important to make sure you're starting off and checking your ass</w:t>
      </w:r>
      <w:r w:rsidR="005C177F">
        <w:t xml:space="preserve">umptions about the folks that you're engaging with and engaging, engaging with relative to the topic. And I think we quickly realized and I don't want to speak necessarily for </w:t>
      </w:r>
      <w:r w:rsidR="00D25C1C">
        <w:t xml:space="preserve">Jess or </w:t>
      </w:r>
      <w:proofErr w:type="spellStart"/>
      <w:r w:rsidR="00D25C1C">
        <w:t>Tawana</w:t>
      </w:r>
      <w:proofErr w:type="spellEnd"/>
      <w:r w:rsidR="005C177F">
        <w:t xml:space="preserve">, but the </w:t>
      </w:r>
      <w:proofErr w:type="spellStart"/>
      <w:r w:rsidR="005C177F">
        <w:t>the</w:t>
      </w:r>
      <w:proofErr w:type="spellEnd"/>
      <w:r w:rsidR="005C177F">
        <w:t xml:space="preserve"> </w:t>
      </w:r>
      <w:proofErr w:type="spellStart"/>
      <w:r w:rsidR="005C177F">
        <w:t>the</w:t>
      </w:r>
      <w:proofErr w:type="spellEnd"/>
      <w:r w:rsidR="005C177F">
        <w:t xml:space="preserve"> issue of TB, I assumed that it was going to be a</w:t>
      </w:r>
      <w:r w:rsidR="005C177F">
        <w:t xml:space="preserve"> lot bigger of an issue to these respective folks. And when we started speaking with them, particularly in those first two sessi</w:t>
      </w:r>
      <w:r w:rsidR="00D25C1C">
        <w:t xml:space="preserve">ons, I certainly realized that </w:t>
      </w:r>
      <w:r w:rsidR="005C177F">
        <w:t>TB</w:t>
      </w:r>
      <w:r w:rsidR="00D25C1C">
        <w:t>,</w:t>
      </w:r>
      <w:r w:rsidR="005C177F">
        <w:t xml:space="preserve"> addressing TB for them</w:t>
      </w:r>
      <w:r w:rsidR="00D25C1C">
        <w:t>,</w:t>
      </w:r>
      <w:r w:rsidR="005C177F">
        <w:t xml:space="preserve"> was a lot lower on the list of priorities than was understandably gett</w:t>
      </w:r>
      <w:r w:rsidR="005C177F">
        <w:t>ing a job when they arrived here as a newcomer, connecting with friends or family that might have already been in Canada, making sure that they had a home to go to at the end of the day. So that was really important. And then finally, I think checking in w</w:t>
      </w:r>
      <w:r w:rsidR="005C177F">
        <w:t>ith the participants regularly in terms of our ongoing engagements, both individually with each newcomer and as a group before and after each session to make s</w:t>
      </w:r>
      <w:r w:rsidR="00D25C1C">
        <w:t>ure they were in a safe space l</w:t>
      </w:r>
      <w:r w:rsidR="005C177F">
        <w:t xml:space="preserve">ike we've talked about. They were feeling solid emotionally. And </w:t>
      </w:r>
      <w:r w:rsidR="005C177F">
        <w:t xml:space="preserve">in some of the later workshops, as I noted with the time when </w:t>
      </w:r>
      <w:r w:rsidR="00D25C1C">
        <w:t>we spoke about their journeys, a</w:t>
      </w:r>
      <w:r w:rsidR="005C177F">
        <w:t xml:space="preserve">nd so it was really important for us to make sure that we were building a space where they felt comfortable sharing their experiences with us. </w:t>
      </w:r>
    </w:p>
    <w:p w14:paraId="5BCD2417" w14:textId="77777777" w:rsidR="00925FAD" w:rsidRDefault="00925FAD"/>
    <w:p w14:paraId="67EE6164" w14:textId="7E6FC4E1" w:rsidR="00925FAD" w:rsidRDefault="005B5524">
      <w:r>
        <w:rPr>
          <w:b/>
          <w:bCs/>
        </w:rPr>
        <w:t xml:space="preserve">Jessica Kwan </w:t>
      </w:r>
      <w:r w:rsidR="005C177F">
        <w:rPr>
          <w:b/>
          <w:bCs/>
        </w:rPr>
        <w:t xml:space="preserve"> </w:t>
      </w:r>
      <w:r w:rsidR="005C177F">
        <w:rPr>
          <w:color w:val="666666"/>
        </w:rPr>
        <w:t>[00:24:</w:t>
      </w:r>
      <w:r w:rsidR="005C177F">
        <w:rPr>
          <w:color w:val="666666"/>
        </w:rPr>
        <w:t xml:space="preserve">47] </w:t>
      </w:r>
      <w:r w:rsidR="005C177F">
        <w:t xml:space="preserve">I'll just add as well that another, I think, really important aspect of the interviews and focus groups with the community reference groups was that we used interpreters for the different sessions. And I think that really helped. I think correct me if </w:t>
      </w:r>
      <w:r w:rsidR="005C177F">
        <w:t>I'm wrong, Shafee</w:t>
      </w:r>
      <w:r w:rsidR="00D25C1C">
        <w:t>q</w:t>
      </w:r>
      <w:r w:rsidR="005C177F">
        <w:t xml:space="preserve">, for the Chinese group, we had and included several interpreters during those focus group sessions to just help us provide interpretation services throughout the interview, as well as translating any surveys and evaluation questions for </w:t>
      </w:r>
      <w:r w:rsidR="005C177F">
        <w:t xml:space="preserve">the </w:t>
      </w:r>
      <w:r w:rsidR="005C177F">
        <w:t xml:space="preserve">participants. I think I mean, I can only speak from </w:t>
      </w:r>
      <w:proofErr w:type="gramStart"/>
      <w:r w:rsidR="005C177F">
        <w:t>the from</w:t>
      </w:r>
      <w:proofErr w:type="gramEnd"/>
      <w:r w:rsidR="005C177F">
        <w:t xml:space="preserve"> the Chinese language and culture, but I don't think that there's a direct translation for the word stigma in their respective language. So I think that kind of having those profession</w:t>
      </w:r>
      <w:r w:rsidR="005C177F">
        <w:t xml:space="preserve">al interpreters really helped to convey the questions and the issue that we're that we're trying to discuss in the most accurate way possible. </w:t>
      </w:r>
    </w:p>
    <w:p w14:paraId="3F1B2DC4" w14:textId="77777777" w:rsidR="00925FAD" w:rsidRDefault="00925FAD"/>
    <w:p w14:paraId="10B79C63" w14:textId="0F703068" w:rsidR="00925FAD" w:rsidRDefault="005B5524">
      <w:r>
        <w:rPr>
          <w:b/>
          <w:bCs/>
        </w:rPr>
        <w:t>Andrea Bodkin</w:t>
      </w:r>
      <w:r w:rsidR="005C177F">
        <w:rPr>
          <w:b/>
          <w:bCs/>
        </w:rPr>
        <w:t xml:space="preserve"> </w:t>
      </w:r>
      <w:r w:rsidR="005C177F">
        <w:rPr>
          <w:color w:val="666666"/>
        </w:rPr>
        <w:t xml:space="preserve">[00:25:49] </w:t>
      </w:r>
      <w:proofErr w:type="gramStart"/>
      <w:r w:rsidR="005C177F">
        <w:t>So</w:t>
      </w:r>
      <w:proofErr w:type="gramEnd"/>
      <w:r w:rsidR="005C177F">
        <w:t xml:space="preserve"> the </w:t>
      </w:r>
      <w:proofErr w:type="spellStart"/>
      <w:r w:rsidR="005C177F">
        <w:t>the</w:t>
      </w:r>
      <w:proofErr w:type="spellEnd"/>
      <w:r w:rsidR="005C177F">
        <w:t xml:space="preserve"> final outcome of this project</w:t>
      </w:r>
      <w:r w:rsidR="00D25C1C">
        <w:t>, it was a research project, a</w:t>
      </w:r>
      <w:r w:rsidR="005C177F">
        <w:t xml:space="preserve">nd so the final outcome </w:t>
      </w:r>
      <w:r w:rsidR="005C177F">
        <w:t xml:space="preserve">was </w:t>
      </w:r>
      <w:proofErr w:type="spellStart"/>
      <w:r w:rsidR="005C177F">
        <w:t>was</w:t>
      </w:r>
      <w:proofErr w:type="spellEnd"/>
      <w:r w:rsidR="005C177F">
        <w:t xml:space="preserve"> a report which was just released in August. So actually not too long ago. But Miranda, I'm curious about the results of having the report done. Sometimes a report is the final outcome of a project and sometimes it's the beginning of something else.</w:t>
      </w:r>
      <w:r w:rsidR="005C177F">
        <w:t xml:space="preserve"> How is that positioned within Access Alliance and the work that you're doing with newcomers? </w:t>
      </w:r>
    </w:p>
    <w:p w14:paraId="6EF72FD2" w14:textId="77777777" w:rsidR="00925FAD" w:rsidRDefault="00925FAD"/>
    <w:p w14:paraId="1BF26B6D" w14:textId="77777777"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 xml:space="preserve">00:26:17] </w:t>
      </w:r>
      <w:r w:rsidR="005C177F">
        <w:t xml:space="preserve">Yeah, I think it's </w:t>
      </w:r>
      <w:proofErr w:type="spellStart"/>
      <w:r w:rsidR="005C177F">
        <w:t>it's</w:t>
      </w:r>
      <w:proofErr w:type="spellEnd"/>
      <w:r w:rsidR="005C177F">
        <w:t xml:space="preserve"> definitely the latter. Like, we </w:t>
      </w:r>
      <w:proofErr w:type="spellStart"/>
      <w:r w:rsidR="005C177F">
        <w:t>we</w:t>
      </w:r>
      <w:proofErr w:type="spellEnd"/>
      <w:r w:rsidR="005C177F">
        <w:t xml:space="preserve"> would never want to do research for the sake of research itself. There's always </w:t>
      </w:r>
      <w:r w:rsidR="005C177F">
        <w:t>some intended impacts or outcomes that we're hoping to see from it. So for this particular project, it's definitely still early days. We're really focusing right now on the visibility of the report itself, getting it out there, getting it seen. We did a fo</w:t>
      </w:r>
      <w:r w:rsidR="005C177F">
        <w:t xml:space="preserve">rmal media release in August and we're starting to see some traction from that. And also, it definitely helped when Teresa Tam, the chief public health officer, gave us a shout out at </w:t>
      </w:r>
      <w:proofErr w:type="gramStart"/>
      <w:r w:rsidR="005C177F">
        <w:t>the at</w:t>
      </w:r>
      <w:proofErr w:type="gramEnd"/>
      <w:r w:rsidR="005C177F">
        <w:t xml:space="preserve"> the Alliance for Healthier Communities conference in June. So tha</w:t>
      </w:r>
      <w:r w:rsidR="005C177F">
        <w:t xml:space="preserve">t was great exposure in and of itself. </w:t>
      </w:r>
    </w:p>
    <w:p w14:paraId="3E0FE9DF" w14:textId="77777777" w:rsidR="00925FAD" w:rsidRDefault="00925FAD"/>
    <w:p w14:paraId="038BEF79" w14:textId="615C6F51" w:rsidR="00925FAD" w:rsidRDefault="005B5524">
      <w:r>
        <w:rPr>
          <w:b/>
          <w:bCs/>
        </w:rPr>
        <w:t>Andrea Bodkin</w:t>
      </w:r>
      <w:r w:rsidR="005C177F">
        <w:rPr>
          <w:b/>
          <w:bCs/>
        </w:rPr>
        <w:t xml:space="preserve"> </w:t>
      </w:r>
      <w:r w:rsidR="005C177F">
        <w:rPr>
          <w:color w:val="666666"/>
        </w:rPr>
        <w:t xml:space="preserve">[00:27:06] </w:t>
      </w:r>
      <w:proofErr w:type="gramStart"/>
      <w:r w:rsidR="00D25C1C">
        <w:t>And</w:t>
      </w:r>
      <w:proofErr w:type="gramEnd"/>
      <w:r w:rsidR="00D25C1C">
        <w:t xml:space="preserve"> now you’re</w:t>
      </w:r>
      <w:r w:rsidR="005C177F">
        <w:t xml:space="preserve"> on a podcast. </w:t>
      </w:r>
    </w:p>
    <w:p w14:paraId="2A6EB82B" w14:textId="77777777" w:rsidR="00925FAD" w:rsidRDefault="00925FAD"/>
    <w:p w14:paraId="749C20D6" w14:textId="7CBF771E"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 xml:space="preserve">00:27:08] </w:t>
      </w:r>
      <w:r w:rsidR="005C177F">
        <w:t>I can't say exactly in terms of concrete outcomes and next steps. We hav</w:t>
      </w:r>
      <w:r w:rsidR="00D25C1C">
        <w:t>e applied for funding through PH</w:t>
      </w:r>
      <w:r w:rsidR="005C177F">
        <w:t xml:space="preserve">AC for kind of a phase two of the project. </w:t>
      </w:r>
      <w:r w:rsidR="005C177F">
        <w:t xml:space="preserve">And this is really focusing on mobilizing some of those recommendations. So even if we don't get the funding, there's still work for </w:t>
      </w:r>
      <w:r w:rsidR="00D25C1C">
        <w:t>Access Alliance</w:t>
      </w:r>
      <w:r w:rsidR="005C177F">
        <w:t xml:space="preserve"> to do and start in terms of </w:t>
      </w:r>
      <w:r w:rsidR="005C177F">
        <w:lastRenderedPageBreak/>
        <w:t>starting to move some of those forward that are within our power to do so. But obv</w:t>
      </w:r>
      <w:r w:rsidR="005C177F">
        <w:t xml:space="preserve">iously the funding would help to do that in a more structured way and at a bigger </w:t>
      </w:r>
      <w:r w:rsidR="00D25C1C">
        <w:t>scale. So one example is the on</w:t>
      </w:r>
      <w:r w:rsidR="005C177F">
        <w:t xml:space="preserve">board pathway, which is basically a way of connecting people with or who have a at high risk of TB with </w:t>
      </w:r>
      <w:proofErr w:type="spellStart"/>
      <w:r w:rsidR="005C177F">
        <w:t>with</w:t>
      </w:r>
      <w:proofErr w:type="spellEnd"/>
      <w:r w:rsidR="005C177F">
        <w:t xml:space="preserve"> primary care in an interdisciplin</w:t>
      </w:r>
      <w:r w:rsidR="005C177F">
        <w:t xml:space="preserve">ary care setting, such as Community Health Center, where they can get the best support and </w:t>
      </w:r>
      <w:proofErr w:type="spellStart"/>
      <w:r w:rsidR="005C177F">
        <w:t>and</w:t>
      </w:r>
      <w:proofErr w:type="spellEnd"/>
      <w:r w:rsidR="005C177F">
        <w:t xml:space="preserve"> in particular, helping to strengthen the pathway to support settlement providers for referring their clients through this system. We are also doing some work, I </w:t>
      </w:r>
      <w:r w:rsidR="005C177F">
        <w:t xml:space="preserve">guess, to place </w:t>
      </w:r>
      <w:r w:rsidR="005C177F">
        <w:t>this project within a broader context and broader conversation around stigma as a barrier to good health, such as with regards to other health issues like addictions, HIV and cancer screening. So as part of Community Health and Wellbein</w:t>
      </w:r>
      <w:r w:rsidR="005C177F">
        <w:t>g Week, whic</w:t>
      </w:r>
      <w:r w:rsidR="00D25C1C">
        <w:t>h is an initiative through the A</w:t>
      </w:r>
      <w:r w:rsidR="005C177F">
        <w:t xml:space="preserve">lliance </w:t>
      </w:r>
      <w:r w:rsidR="00D25C1C">
        <w:t>for Healthy C</w:t>
      </w:r>
      <w:r w:rsidR="005C177F">
        <w:t xml:space="preserve">ommunities, we are facilitating a panel discussion on October 4th to generate more conversation around the topic of stigma. So just, you know, verbalizing it and </w:t>
      </w:r>
      <w:proofErr w:type="spellStart"/>
      <w:r w:rsidR="005C177F">
        <w:t>and</w:t>
      </w:r>
      <w:proofErr w:type="spellEnd"/>
      <w:r w:rsidR="005C177F">
        <w:t xml:space="preserve"> starting to have more </w:t>
      </w:r>
      <w:r w:rsidR="005C177F">
        <w:t xml:space="preserve">of those conversations out in the open, I think is a really good step forward. </w:t>
      </w:r>
    </w:p>
    <w:p w14:paraId="24A49C11" w14:textId="77777777" w:rsidR="00925FAD" w:rsidRDefault="00925FAD"/>
    <w:p w14:paraId="5A04086C" w14:textId="33C48652" w:rsidR="00925FAD" w:rsidRDefault="005B5524">
      <w:r>
        <w:rPr>
          <w:b/>
          <w:bCs/>
        </w:rPr>
        <w:t>Andrea Bodkin</w:t>
      </w:r>
      <w:r w:rsidR="005C177F">
        <w:rPr>
          <w:b/>
          <w:bCs/>
        </w:rPr>
        <w:t xml:space="preserve"> </w:t>
      </w:r>
      <w:r w:rsidR="005C177F">
        <w:rPr>
          <w:color w:val="666666"/>
        </w:rPr>
        <w:t xml:space="preserve">[00:28:57] </w:t>
      </w:r>
      <w:proofErr w:type="gramStart"/>
      <w:r w:rsidR="005C177F">
        <w:t>That</w:t>
      </w:r>
      <w:proofErr w:type="gramEnd"/>
      <w:r w:rsidR="005C177F">
        <w:t xml:space="preserve"> sounds excellent. I don't know if </w:t>
      </w:r>
      <w:r w:rsidR="00D25C1C">
        <w:t>you can answer this question, Mi</w:t>
      </w:r>
      <w:r w:rsidR="005C177F">
        <w:t xml:space="preserve">randa, but I'm </w:t>
      </w:r>
      <w:proofErr w:type="spellStart"/>
      <w:r w:rsidR="005C177F">
        <w:t>I'm</w:t>
      </w:r>
      <w:proofErr w:type="spellEnd"/>
      <w:r w:rsidR="005C177F">
        <w:t xml:space="preserve"> curious if any of the newcomers who were involved in the communi</w:t>
      </w:r>
      <w:r w:rsidR="005C177F">
        <w:t xml:space="preserve">ty reference groups that hadn't previously been active at Access Alliance, have they continued that relationship with you? Have you continued the relationship with them? </w:t>
      </w:r>
    </w:p>
    <w:p w14:paraId="67C405AD" w14:textId="77777777" w:rsidR="00925FAD" w:rsidRDefault="00925FAD"/>
    <w:p w14:paraId="661AB402" w14:textId="23DDFABE"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 xml:space="preserve">00:29:16] </w:t>
      </w:r>
      <w:r w:rsidR="005C177F">
        <w:t>So I can't speak to the individual participants. I know a lot o</w:t>
      </w:r>
      <w:r w:rsidR="005C177F">
        <w:t>f them are clients of Access Alliance, and they'll probably continue to receive services from us. We did get the opportunity to engage one of their participants in the media release, getting them to develop a statement around, you know, their perspective a</w:t>
      </w:r>
      <w:r w:rsidR="005C177F">
        <w:t>nd their experience from somebody with lived experience. So you know that I think that was really great to get them involved in some of</w:t>
      </w:r>
      <w:r w:rsidR="00D25C1C">
        <w:t xml:space="preserve"> these knowledge mobilization a</w:t>
      </w:r>
      <w:r w:rsidR="005C177F">
        <w:t xml:space="preserve">ctivities. I think it's really important to center those voices as much as possible, </w:t>
      </w:r>
    </w:p>
    <w:p w14:paraId="29789BBA" w14:textId="77777777" w:rsidR="00925FAD" w:rsidRDefault="00925FAD"/>
    <w:p w14:paraId="12FAF0BC" w14:textId="77777777" w:rsidR="00925FAD" w:rsidRDefault="005B5524">
      <w:r>
        <w:rPr>
          <w:b/>
          <w:bCs/>
        </w:rPr>
        <w:t>Andrea Bodkin</w:t>
      </w:r>
      <w:r w:rsidR="005C177F">
        <w:rPr>
          <w:b/>
          <w:bCs/>
        </w:rPr>
        <w:t xml:space="preserve"> </w:t>
      </w:r>
      <w:r w:rsidR="005C177F">
        <w:rPr>
          <w:color w:val="666666"/>
        </w:rPr>
        <w:t xml:space="preserve">[00:29:52] </w:t>
      </w:r>
      <w:r w:rsidR="005C177F">
        <w:t>and I wish we could have included some folks in the podcast, but there were just too many logistical issues that were surrounding us. So we're very happy to have the three of you on here. So I'm wondering what some of your takeaways were</w:t>
      </w:r>
      <w:r w:rsidR="005C177F">
        <w:t xml:space="preserve"> from being involved in this project. Was there anything that really stands out to you or anything that really changed your perspective or gave you an opportunity to stop and reflect something that really jumped out at you as a as over the course of being </w:t>
      </w:r>
      <w:r w:rsidR="005C177F">
        <w:t xml:space="preserve">involved in this project? </w:t>
      </w:r>
    </w:p>
    <w:p w14:paraId="3FF21EAF" w14:textId="77777777" w:rsidR="00925FAD" w:rsidRDefault="00925FAD"/>
    <w:p w14:paraId="468FF6DE" w14:textId="67CCF740"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 xml:space="preserve">00:30:22] </w:t>
      </w:r>
      <w:r w:rsidR="005C177F">
        <w:t>I would just reiterate, I guess, that we do have a basic, you know, a basic bare minimum responsibility to involve communities in projects and initiatives tha</w:t>
      </w:r>
      <w:r w:rsidR="00D25C1C">
        <w:t>t affect them. And I would say co-</w:t>
      </w:r>
      <w:r w:rsidR="005C177F">
        <w:t>design is kin</w:t>
      </w:r>
      <w:r w:rsidR="005C177F">
        <w:t>d of a recent buzz word. But at the end of the day, like seeing communities as partners in terms of envisioning what that initiative is, designing and implementing it, it really does pay off in terms of ensuring that that work has meaningful impact. So tha</w:t>
      </w:r>
      <w:r w:rsidR="005C177F">
        <w:t xml:space="preserve">t's my biggest, you know, not take away, but, you know, value that I would continue to </w:t>
      </w:r>
      <w:proofErr w:type="spellStart"/>
      <w:r w:rsidR="005C177F">
        <w:t>to</w:t>
      </w:r>
      <w:proofErr w:type="spellEnd"/>
      <w:r w:rsidR="005C177F">
        <w:t xml:space="preserve"> impress upon</w:t>
      </w:r>
      <w:r w:rsidR="00D25C1C">
        <w:t xml:space="preserve"> others.</w:t>
      </w:r>
      <w:r w:rsidR="005C177F">
        <w:t xml:space="preserve"> </w:t>
      </w:r>
    </w:p>
    <w:p w14:paraId="1BFE6D94" w14:textId="77777777" w:rsidR="00925FAD" w:rsidRDefault="00925FAD"/>
    <w:p w14:paraId="0ABE92D2" w14:textId="65A8CD62" w:rsidR="00925FAD" w:rsidRDefault="005B5524">
      <w:r>
        <w:rPr>
          <w:b/>
          <w:bCs/>
        </w:rPr>
        <w:t xml:space="preserve">Jessica </w:t>
      </w:r>
      <w:proofErr w:type="gramStart"/>
      <w:r>
        <w:rPr>
          <w:b/>
          <w:bCs/>
        </w:rPr>
        <w:t xml:space="preserve">Kwan </w:t>
      </w:r>
      <w:r w:rsidR="005C177F">
        <w:rPr>
          <w:b/>
          <w:bCs/>
        </w:rPr>
        <w:t xml:space="preserve"> </w:t>
      </w:r>
      <w:r w:rsidR="005C177F">
        <w:rPr>
          <w:color w:val="666666"/>
        </w:rPr>
        <w:t>[</w:t>
      </w:r>
      <w:proofErr w:type="gramEnd"/>
      <w:r w:rsidR="005C177F">
        <w:rPr>
          <w:color w:val="666666"/>
        </w:rPr>
        <w:t xml:space="preserve">00:31:03] </w:t>
      </w:r>
      <w:r w:rsidR="00522B89">
        <w:t>For myself, a</w:t>
      </w:r>
      <w:r w:rsidR="005C177F">
        <w:t xml:space="preserve">nd it's something that should be kind of alluded to earlier is that stigma exists in places and within </w:t>
      </w:r>
      <w:r w:rsidR="005C177F">
        <w:t>structures that may not be super obvious or you may not expect. We've heard stories about vulnerable individuals who experience TV stigma from their health care providers, which I mean, I guess wasn't necessarily surprising for me. But just I guess just so</w:t>
      </w:r>
      <w:r w:rsidR="005C177F">
        <w:t xml:space="preserve">mething for </w:t>
      </w:r>
      <w:proofErr w:type="spellStart"/>
      <w:r w:rsidR="005C177F">
        <w:t>for</w:t>
      </w:r>
      <w:proofErr w:type="spellEnd"/>
      <w:r w:rsidR="005C177F">
        <w:t xml:space="preserve"> myself to kind of digest and be aware of, you know, that it does exist in our field and it's, you know, individuals who are already in such precarious situations and who are super vulnerable and that, you know, the stigma that they face and</w:t>
      </w:r>
      <w:r w:rsidR="005C177F">
        <w:t xml:space="preserve"> then the experience have really tremendous impacts on not </w:t>
      </w:r>
      <w:r w:rsidR="005C177F">
        <w:lastRenderedPageBreak/>
        <w:t>only their health, but in all aspects of their lives. So it's just something to just keep in mind for all of us, not just health care providers, but people who, you know, are going to have that pow</w:t>
      </w:r>
      <w:r w:rsidR="005C177F">
        <w:t xml:space="preserve">er and privilege and working with these good these populations. </w:t>
      </w:r>
    </w:p>
    <w:p w14:paraId="4C1343C7" w14:textId="77777777" w:rsidR="00925FAD" w:rsidRDefault="00925FAD"/>
    <w:p w14:paraId="1A1BF9B2" w14:textId="3078A791" w:rsidR="00925FAD" w:rsidRDefault="005B5524">
      <w:r>
        <w:rPr>
          <w:b/>
          <w:bCs/>
        </w:rPr>
        <w:t>Shafeeq Armstrong</w:t>
      </w:r>
      <w:r w:rsidR="005C177F">
        <w:rPr>
          <w:b/>
          <w:bCs/>
        </w:rPr>
        <w:t xml:space="preserve"> </w:t>
      </w:r>
      <w:r w:rsidR="005C177F">
        <w:rPr>
          <w:color w:val="666666"/>
        </w:rPr>
        <w:t xml:space="preserve">[00:32:05] </w:t>
      </w:r>
      <w:r w:rsidR="005C177F">
        <w:t xml:space="preserve">I think I have a couple of </w:t>
      </w:r>
      <w:proofErr w:type="spellStart"/>
      <w:r w:rsidR="005C177F">
        <w:t>of</w:t>
      </w:r>
      <w:proofErr w:type="spellEnd"/>
      <w:r w:rsidR="005C177F">
        <w:t xml:space="preserve"> takeaways. I think maybe this is this is a </w:t>
      </w:r>
      <w:r w:rsidR="00522B89">
        <w:t>selfish</w:t>
      </w:r>
      <w:r w:rsidR="005C177F">
        <w:t xml:space="preserve"> takeaway. But like I think I take away, like, such an appreciation and gratitude for eac</w:t>
      </w:r>
      <w:r w:rsidR="005C177F">
        <w:t xml:space="preserve">h newcomer and group that I had the privilege of speaking with and </w:t>
      </w:r>
      <w:proofErr w:type="spellStart"/>
      <w:r w:rsidR="005C177F">
        <w:t>and</w:t>
      </w:r>
      <w:proofErr w:type="spellEnd"/>
      <w:r w:rsidR="005C177F">
        <w:t xml:space="preserve"> learning about. You know, these </w:t>
      </w:r>
      <w:proofErr w:type="spellStart"/>
      <w:r w:rsidR="005C177F">
        <w:t>these</w:t>
      </w:r>
      <w:proofErr w:type="spellEnd"/>
      <w:r w:rsidR="005C177F">
        <w:t xml:space="preserve"> folks were so kind and so willing. Many have worked full time, had other competing priorities, and then came and provided their experience to me an</w:t>
      </w:r>
      <w:r w:rsidR="005C177F">
        <w:t xml:space="preserve">d just into one as </w:t>
      </w:r>
      <w:proofErr w:type="spellStart"/>
      <w:r w:rsidR="005C177F">
        <w:t>as</w:t>
      </w:r>
      <w:proofErr w:type="spellEnd"/>
      <w:r w:rsidR="005C177F">
        <w:t xml:space="preserve"> effectively kind of strangers and talked about a really stigmatizing topic on top of their layered experience as </w:t>
      </w:r>
      <w:proofErr w:type="spellStart"/>
      <w:r w:rsidR="005C177F">
        <w:t>as</w:t>
      </w:r>
      <w:proofErr w:type="spellEnd"/>
      <w:r w:rsidR="005C177F">
        <w:t xml:space="preserve"> a newcomer, I think for me as well, and kind of building off with just </w:t>
      </w:r>
      <w:proofErr w:type="spellStart"/>
      <w:r w:rsidR="005C177F">
        <w:t>just</w:t>
      </w:r>
      <w:proofErr w:type="spellEnd"/>
      <w:r w:rsidR="005C177F">
        <w:t xml:space="preserve"> talk to others</w:t>
      </w:r>
      <w:r w:rsidR="005C177F">
        <w:t xml:space="preserve">. I think it's </w:t>
      </w:r>
      <w:proofErr w:type="spellStart"/>
      <w:r w:rsidR="005C177F">
        <w:t>it's</w:t>
      </w:r>
      <w:proofErr w:type="spellEnd"/>
      <w:r w:rsidR="005C177F">
        <w:t xml:space="preserve"> a really</w:t>
      </w:r>
      <w:r w:rsidR="005C177F">
        <w:t xml:space="preserve"> an appreciation that health issues and health outcomes, whether it's TV stigma and the outcomes, the negative outcomes from it, don't happen in a vacuum. You know, TV stigma and poor outcomes related to TB are strongly related to the determinants of healt</w:t>
      </w:r>
      <w:r w:rsidR="005C177F">
        <w:t xml:space="preserve">h, housing, employment, income, the environments in which people live in the opportunities that we provide to folks to </w:t>
      </w:r>
      <w:proofErr w:type="spellStart"/>
      <w:r w:rsidR="005C177F">
        <w:t>to</w:t>
      </w:r>
      <w:proofErr w:type="spellEnd"/>
      <w:r w:rsidR="005C177F">
        <w:t xml:space="preserve"> be healthy. And then finally, I think final and really big takeaway Miranda touched on this is really understanding the power and priv</w:t>
      </w:r>
      <w:r w:rsidR="005C177F">
        <w:t xml:space="preserve">ilege that each of us have and the responsibility that we have to engage with, with community. You know, the information that we hear from </w:t>
      </w:r>
      <w:proofErr w:type="spellStart"/>
      <w:r w:rsidR="005C177F">
        <w:t>from</w:t>
      </w:r>
      <w:proofErr w:type="spellEnd"/>
      <w:r w:rsidR="005C177F">
        <w:t xml:space="preserve"> people in this case, newcomer</w:t>
      </w:r>
      <w:r w:rsidR="005C177F">
        <w:t>s is their information. It's their story. So it's really important to recognize an</w:t>
      </w:r>
      <w:r w:rsidR="005C177F">
        <w:t xml:space="preserve">d make clear, make it really clear and transparent and as, as Miranda mentioned, really centered those voices. </w:t>
      </w:r>
    </w:p>
    <w:p w14:paraId="3E46D152" w14:textId="77777777" w:rsidR="00925FAD" w:rsidRDefault="00925FAD"/>
    <w:p w14:paraId="3DD8FE59" w14:textId="542CF6EF" w:rsidR="00925FAD" w:rsidRDefault="005B5524">
      <w:r>
        <w:rPr>
          <w:b/>
          <w:bCs/>
        </w:rPr>
        <w:t>Andrea Bodkin</w:t>
      </w:r>
      <w:r w:rsidR="005C177F">
        <w:rPr>
          <w:b/>
          <w:bCs/>
        </w:rPr>
        <w:t xml:space="preserve"> </w:t>
      </w:r>
      <w:r w:rsidR="005C177F">
        <w:rPr>
          <w:color w:val="666666"/>
        </w:rPr>
        <w:t xml:space="preserve">[00:33:52] </w:t>
      </w:r>
      <w:r w:rsidR="005C177F">
        <w:t>So thank you so much, Jessica, Shafeeq</w:t>
      </w:r>
      <w:r w:rsidR="005C177F">
        <w:t xml:space="preserve"> and Miranda, for telling us about the Access Alliance and the project that we've be</w:t>
      </w:r>
      <w:r w:rsidR="005C177F">
        <w:t xml:space="preserve">en talking about, tell folks that are listening where they can find you if they want to learn more about Access Alliance or read your wonderful report and see any of the other materials on your website. How can people connect with you? </w:t>
      </w:r>
    </w:p>
    <w:p w14:paraId="48A261B7" w14:textId="77777777" w:rsidR="00925FAD" w:rsidRDefault="00925FAD"/>
    <w:p w14:paraId="188B8AF7" w14:textId="6415D7D9" w:rsidR="00925FAD" w:rsidRDefault="005B5524">
      <w:r>
        <w:rPr>
          <w:b/>
          <w:bCs/>
        </w:rPr>
        <w:t xml:space="preserve">Miranda </w:t>
      </w:r>
      <w:proofErr w:type="gramStart"/>
      <w:r>
        <w:rPr>
          <w:b/>
          <w:bCs/>
        </w:rPr>
        <w:t xml:space="preserve">Saroli </w:t>
      </w:r>
      <w:r w:rsidR="005C177F">
        <w:rPr>
          <w:b/>
          <w:bCs/>
        </w:rPr>
        <w:t xml:space="preserve"> </w:t>
      </w:r>
      <w:r w:rsidR="005C177F">
        <w:rPr>
          <w:color w:val="666666"/>
        </w:rPr>
        <w:t>[</w:t>
      </w:r>
      <w:proofErr w:type="gramEnd"/>
      <w:r w:rsidR="005C177F">
        <w:rPr>
          <w:color w:val="666666"/>
        </w:rPr>
        <w:t>00:34:1</w:t>
      </w:r>
      <w:r w:rsidR="005C177F">
        <w:rPr>
          <w:color w:val="666666"/>
        </w:rPr>
        <w:t xml:space="preserve">2] </w:t>
      </w:r>
      <w:r w:rsidR="005C177F">
        <w:t>Yeah, people can check out the report. And we also have a few other products, knowledge, mobilizations, products that came out of the project. They can go to access alliance</w:t>
      </w:r>
      <w:r w:rsidR="005C177F">
        <w:t xml:space="preserve"> dot c a slack</w:t>
      </w:r>
      <w:r w:rsidR="005C177F">
        <w:t xml:space="preserve"> tackling TB stigma. They can also follow us on Twitter and Instagram Access Alli</w:t>
      </w:r>
      <w:r w:rsidR="005C177F">
        <w:t xml:space="preserve">ance. Yeah, we're pretty easy to find. </w:t>
      </w:r>
    </w:p>
    <w:p w14:paraId="3C5EE545" w14:textId="77777777" w:rsidR="00925FAD" w:rsidRDefault="00925FAD"/>
    <w:p w14:paraId="1F8E631B" w14:textId="7E6233DC" w:rsidR="00925FAD" w:rsidRDefault="005B5524">
      <w:r>
        <w:rPr>
          <w:b/>
          <w:bCs/>
        </w:rPr>
        <w:t>Andrea Bodkin</w:t>
      </w:r>
      <w:r w:rsidR="005C177F">
        <w:rPr>
          <w:b/>
          <w:bCs/>
        </w:rPr>
        <w:t xml:space="preserve"> </w:t>
      </w:r>
      <w:r w:rsidR="005C177F">
        <w:rPr>
          <w:color w:val="666666"/>
        </w:rPr>
        <w:t xml:space="preserve">[00:34:32] </w:t>
      </w:r>
      <w:r w:rsidR="005C177F">
        <w:t>Great. We'll post links to all of that in the episode notes so huge t</w:t>
      </w:r>
      <w:r w:rsidR="005C177F">
        <w:t xml:space="preserve">hank you to the three of you for being here. And thanks also to our sound engineer and </w:t>
      </w:r>
      <w:proofErr w:type="gramStart"/>
      <w:r w:rsidR="005C177F">
        <w:t>editor</w:t>
      </w:r>
      <w:proofErr w:type="gramEnd"/>
      <w:r w:rsidR="005C177F">
        <w:t xml:space="preserve"> </w:t>
      </w:r>
      <w:proofErr w:type="spellStart"/>
      <w:r w:rsidR="005C177F">
        <w:t>Obediah</w:t>
      </w:r>
      <w:proofErr w:type="spellEnd"/>
      <w:r w:rsidR="005C177F">
        <w:t xml:space="preserve"> George, without whom none of this would happen.</w:t>
      </w:r>
      <w:r w:rsidR="005C177F">
        <w:t xml:space="preserve"> </w:t>
      </w:r>
      <w:proofErr w:type="gramStart"/>
      <w:r w:rsidR="005C177F">
        <w:t>please</w:t>
      </w:r>
      <w:proofErr w:type="gramEnd"/>
      <w:r w:rsidR="005C177F">
        <w:t xml:space="preserve"> check out our website for episode notes and transcripts. You can follow the podcast on Twitter at Pod tenfold and you can follow me at Andrea Bod</w:t>
      </w:r>
      <w:r w:rsidR="005C177F">
        <w:t>kin. And I'm going to default as many of the podcasts that you probably all list</w:t>
      </w:r>
      <w:r w:rsidR="005C177F">
        <w:t>en to and I definitely listen to are always asking listeners to rate, review and subscribe. You can find us on Apple podcasts, on Spotify and whichever podcast c</w:t>
      </w:r>
      <w:r w:rsidR="005C177F">
        <w:t>atcher you happen to currently be listening on. But we've never actually asked listeners to rat</w:t>
      </w:r>
      <w:r w:rsidR="005C177F">
        <w:t xml:space="preserve">e, review and subscribe before. So it's really an exciting trio of things to ask you to do. Please feel free to share the word with your public health and community health colleagues and tell folks all about </w:t>
      </w:r>
      <w:proofErr w:type="gramStart"/>
      <w:r w:rsidR="005C177F">
        <w:t>T</w:t>
      </w:r>
      <w:r w:rsidR="005C177F">
        <w:t>enfold</w:t>
      </w:r>
      <w:proofErr w:type="gramEnd"/>
      <w:r w:rsidR="005C177F">
        <w:t>. And we hope that you will hear us again</w:t>
      </w:r>
      <w:r w:rsidR="005C177F">
        <w:t xml:space="preserve"> very soon. Stay tuned for our next episode. Ten </w:t>
      </w:r>
      <w:r w:rsidR="005C177F">
        <w:t xml:space="preserve">old is a project of the Public Health Equitable Systems Courses Project, generously produced by the </w:t>
      </w:r>
      <w:proofErr w:type="spellStart"/>
      <w:r w:rsidR="005C177F">
        <w:t>Dalla</w:t>
      </w:r>
      <w:proofErr w:type="spellEnd"/>
      <w:r w:rsidR="005C177F">
        <w:t xml:space="preserve"> Lan</w:t>
      </w:r>
      <w:r w:rsidR="005C177F">
        <w:t xml:space="preserve">a School of Public Health at the University of Toronto. You can find all of our episodes as well </w:t>
      </w:r>
      <w:r w:rsidR="005C177F">
        <w:t>as the notes for each episode on our website at PHESC dot c a slash podcast. That's p, h, e, s</w:t>
      </w:r>
      <w:r w:rsidR="005C177F">
        <w:t>, c dot c, a, slash</w:t>
      </w:r>
      <w:bookmarkStart w:id="0" w:name="_GoBack"/>
      <w:bookmarkEnd w:id="0"/>
      <w:r w:rsidR="005C177F">
        <w:t xml:space="preserve"> podcast. </w:t>
      </w:r>
    </w:p>
    <w:p w14:paraId="347CD0E3" w14:textId="77777777" w:rsidR="00925FAD" w:rsidRDefault="00925FAD"/>
    <w:sectPr w:rsidR="00925FA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AD"/>
    <w:rsid w:val="00021933"/>
    <w:rsid w:val="000D1BAB"/>
    <w:rsid w:val="00522B89"/>
    <w:rsid w:val="005B5524"/>
    <w:rsid w:val="005C177F"/>
    <w:rsid w:val="006A0D73"/>
    <w:rsid w:val="00925FAD"/>
    <w:rsid w:val="00D25C1C"/>
    <w:rsid w:val="00D62B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3371"/>
  <w15:docId w15:val="{8C1683BB-B54C-4F96-8B79-2F5274EC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PersistId xmlns="6912a947-e5fd-4f0b-b42a-eded0d70a2e8" xsi:nil="true"/>
    <_dlc_DocId xmlns="6912a947-e5fd-4f0b-b42a-eded0d70a2e8">VJNEZ7A5PPTU-412822615-8426</_dlc_DocId>
    <_dlc_DocIdUrl xmlns="6912a947-e5fd-4f0b-b42a-eded0d70a2e8">
      <Url>https://intra.phoconnect.oahpp.ca/sites/APHS-Teamsite/_layouts/15/DocIdRedir.aspx?ID=VJNEZ7A5PPTU-412822615-8426</Url>
      <Description>VJNEZ7A5PPTU-412822615-8426</Description>
    </_dlc_DocIdUrl>
    <Specialization xmlns="7ad48397-f981-4e1f-bf5d-b8d0bdf79e5d">Health Promotion</Specialization>
    <AssignedTo xmlns="http://schemas.microsoft.com/sharepoint/v3">
      <UserInfo>
        <DisplayName>Andrea Bodkin</DisplayName>
        <AccountId>30</AccountId>
        <AccountType/>
      </UserInfo>
    </AssignedTo>
    <DocumentSetDescription xmlns="http://schemas.microsoft.com/sharepoint/v3" xsi:nil="true"/>
    <Senior_x0020_Author xmlns="7ad48397-f981-4e1f-bf5d-b8d0bdf79e5d">
      <UserInfo>
        <DisplayName>Andrea Bodkin</DisplayName>
        <AccountId>30</AccountId>
        <AccountType/>
      </UserInfo>
    </Senior_x0020_Author>
    <HPLeadTeam xmlns="6912a947-e5fd-4f0b-b42a-eded0d70a2e8">APHS</HPLeadTeam>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Project_x0020_Title xmlns="7ad48397-f981-4e1f-bf5d-b8d0bdf79e5d" xsi:nil="true"/>
    <HPProjectTeamMembers xmlns="6912a947-e5fd-4f0b-b42a-eded0d70a2e8">
      <UserInfo>
        <DisplayName/>
        <AccountId xsi:nil="true"/>
        <AccountType/>
      </UserInfo>
    </HPProjectTeamMembers>
    <ScopeApprovalDate xmlns="6912a947-e5fd-4f0b-b42a-eded0d70a2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6F072ADE39A4A950DDA80BDEB84A9" ma:contentTypeVersion="66" ma:contentTypeDescription="Create a new document." ma:contentTypeScope="" ma:versionID="f629ba78aa78f3b3e40cce9ed557e29e">
  <xsd:schema xmlns:xsd="http://www.w3.org/2001/XMLSchema" xmlns:xs="http://www.w3.org/2001/XMLSchema" xmlns:p="http://schemas.microsoft.com/office/2006/metadata/properties" xmlns:ns1="http://schemas.microsoft.com/sharepoint/v3" xmlns:ns2="6912a947-e5fd-4f0b-b42a-eded0d70a2e8" xmlns:ns3="adf1439d-bfa5-42cb-b22f-ca4072602882" xmlns:ns4="7ad48397-f981-4e1f-bf5d-b8d0bdf79e5d" targetNamespace="http://schemas.microsoft.com/office/2006/metadata/properties" ma:root="true" ma:fieldsID="4ca247b0797902df5d6bfec538ed9bff" ns1:_="" ns2:_="" ns3:_="" ns4:_="">
    <xsd:import namespace="http://schemas.microsoft.com/sharepoint/v3"/>
    <xsd:import namespace="6912a947-e5fd-4f0b-b42a-eded0d70a2e8"/>
    <xsd:import namespace="adf1439d-bfa5-42cb-b22f-ca4072602882"/>
    <xsd:import namespace="7ad48397-f981-4e1f-bf5d-b8d0bdf79e5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SharedWithUsers" minOccurs="0"/>
                <xsd:element ref="ns2:SharedWithDetails" minOccurs="0"/>
                <xsd:element ref="ns4:Specialization"/>
                <xsd:element ref="ns2:HPProjectTeamMembers" minOccurs="0"/>
                <xsd:element ref="ns2:HPLeadTeam" minOccurs="0"/>
                <xsd:element ref="ns4:Senior_x0020_Author"/>
                <xsd:element ref="ns4:Project_x0020_Title" minOccurs="0"/>
                <xsd:element ref="ns1:DocumentSetDescription" minOccurs="0"/>
                <xsd:element ref="ns1:AssignedTo"/>
                <xsd:element ref="ns2:cbe7a31b5b784d7fa328cc932d6f892e" minOccurs="0"/>
                <xsd:element ref="ns2:Scope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element name="AssignedTo" ma:index="20" ma:displayName="Product Lead" ma:description="First point of contact"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HPProjectTeamMembers" ma:index="15"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PLeadTeam" ma:index="16" nillable="true" ma:displayName="Lead Team" ma:default="APHS" ma:format="Dropdown" ma:internalName="HPLeadTeam" ma:readOnly="false">
      <xsd:simpleType>
        <xsd:restriction base="dms:Choice">
          <xsd:enumeration value="APHS"/>
          <xsd:enumeration value="ESS"/>
          <xsd:enumeration value="HPSP"/>
          <xsd:enumeration value="KSS"/>
          <xsd:enumeration value="Research"/>
        </xsd:restriction>
      </xsd:simpleType>
    </xsd:element>
    <xsd:element name="cbe7a31b5b784d7fa328cc932d6f892e" ma:index="21"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ScopeApprovalDate" ma:index="23" nillable="true" ma:displayName="Scope Approval Date" ma:format="DateOnly" ma:internalName="ScopeApproval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23c31aa-9761-4744-a34c-c37a2525e953}" ma:internalName="TaxCatchAll"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Specialization" ma:index="14"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Senior_x0020_Author" ma:index="17" ma:displayName="Senior Author" ma:description="Manger, scientist or staff overseeing quality of project/product"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ject_x0020_Title" ma:index="18" nillable="true" ma:displayName="Project/Product Title" ma:description="Full name of the project; in the &quot;Name&quot; field use the acronym or short title" ma:internalName="Project_x0020_Titl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D5750-23B6-4378-A50F-120789695787}"/>
</file>

<file path=customXml/itemProps2.xml><?xml version="1.0" encoding="utf-8"?>
<ds:datastoreItem xmlns:ds="http://schemas.openxmlformats.org/officeDocument/2006/customXml" ds:itemID="{33FC9596-B414-4993-BC60-BE8E1E43986B}"/>
</file>

<file path=customXml/itemProps3.xml><?xml version="1.0" encoding="utf-8"?>
<ds:datastoreItem xmlns:ds="http://schemas.openxmlformats.org/officeDocument/2006/customXml" ds:itemID="{81C2AED8-5AF7-4495-8D44-78DDAA04D2A1}"/>
</file>

<file path=customXml/itemProps4.xml><?xml version="1.0" encoding="utf-8"?>
<ds:datastoreItem xmlns:ds="http://schemas.openxmlformats.org/officeDocument/2006/customXml" ds:itemID="{BA9F1D87-2FAB-438D-A6AF-CF3A0221518B}"/>
</file>

<file path=docProps/app.xml><?xml version="1.0" encoding="utf-8"?>
<Properties xmlns="http://schemas.openxmlformats.org/officeDocument/2006/extended-properties" xmlns:vt="http://schemas.openxmlformats.org/officeDocument/2006/docPropsVTypes">
  <Template>Normal</Template>
  <TotalTime>4</TotalTime>
  <Pages>8</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Bodkin</dc:creator>
  <cp:lastModifiedBy>Andrea Bodkin</cp:lastModifiedBy>
  <cp:revision>3</cp:revision>
  <dcterms:created xsi:type="dcterms:W3CDTF">2021-09-29T18:24:00Z</dcterms:created>
  <dcterms:modified xsi:type="dcterms:W3CDTF">2021-09-29T18:28:00Z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0x0101007A36F072ADE39A4A950DDA80BDEB84A9</vt:lpwstr>
  </property>
  <property fmtid="{D5CDD505-2E9C-101B-9397-08002B2CF9AE}" pid="3" name="Knowledge Product Taxonomy">
    <vt:lpwstr>53;#Podcasts memos|e682b857-e74e-4dea-9a5a-bc0cf913c185</vt:lpwstr>
  </property>
  <property fmtid="{D5CDD505-2E9C-101B-9397-08002B2CF9AE}" pid="4" name="DocumentSetDescription">
    <vt:lpwstr/>
  </property>
  <property fmtid="{D5CDD505-2E9C-101B-9397-08002B2CF9AE}" pid="5" name="AssignedTo">
    <vt:lpwstr>30</vt:lpwstr>
  </property>
  <property fmtid="{D5CDD505-2E9C-101B-9397-08002B2CF9AE}" pid="6" name="Specialization">
    <vt:lpwstr>Health Promotion</vt:lpwstr>
  </property>
  <property fmtid="{D5CDD505-2E9C-101B-9397-08002B2CF9AE}" pid="7" name="Senior Author">
    <vt:lpwstr>30</vt:lpwstr>
  </property>
  <property fmtid="{D5CDD505-2E9C-101B-9397-08002B2CF9AE}" pid="8" name="_dlc_DocIdItemGuid">
    <vt:lpwstr>c442e532-444e-4372-846c-ca5f701b04ff</vt:lpwstr>
  </property>
  <property fmtid="{D5CDD505-2E9C-101B-9397-08002B2CF9AE}" pid="10" name="cbe7a31b5b784d7fa328cc932d6f892e">
    <vt:lpwstr>Podcasts memos|e682b857-e74e-4dea-9a5a-bc0cf913c185</vt:lpwstr>
  </property>
  <property fmtid="{D5CDD505-2E9C-101B-9397-08002B2CF9AE}" pid="11" name="HPLeadTeam">
    <vt:lpwstr>APHS</vt:lpwstr>
  </property>
  <property fmtid="{D5CDD505-2E9C-101B-9397-08002B2CF9AE}" pid="12" name="Fiscal Year (MM)">
    <vt:lpwstr/>
  </property>
  <property fmtid="{D5CDD505-2E9C-101B-9397-08002B2CF9AE}" pid="13" name="i9c04d38d80a493a97468ebd40588c70">
    <vt:lpwstr/>
  </property>
  <property fmtid="{D5CDD505-2E9C-101B-9397-08002B2CF9AE}" pid="14" name="HPDocumentType">
    <vt:lpwstr/>
  </property>
  <property fmtid="{D5CDD505-2E9C-101B-9397-08002B2CF9AE}" pid="15" name="g686dc176fd1428ba4b66c8bf0b09b52">
    <vt:lpwstr/>
  </property>
  <property fmtid="{D5CDD505-2E9C-101B-9397-08002B2CF9AE}" pid="16" name="_docset_NoMedatataSyncRequired">
    <vt:lpwstr>False</vt:lpwstr>
  </property>
</Properties>
</file>